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5EF2" w14:textId="77777777" w:rsidR="00D170C0" w:rsidRPr="002566C8" w:rsidRDefault="00D170C0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F3876B4" w14:textId="77777777" w:rsidR="00D170C0" w:rsidRPr="002566C8" w:rsidRDefault="00D170C0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42EBCEB" w14:textId="77777777" w:rsidR="00D170C0" w:rsidRPr="002566C8" w:rsidRDefault="00D170C0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0126201" w14:textId="77777777" w:rsidR="00D170C0" w:rsidRPr="002566C8" w:rsidRDefault="00D170C0">
      <w:pPr>
        <w:pStyle w:val="Tekstpodstawowy"/>
        <w:spacing w:before="3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C46AA04" w14:textId="77777777" w:rsidR="00D170C0" w:rsidRPr="002566C8" w:rsidRDefault="00000000">
      <w:pPr>
        <w:pStyle w:val="Nagwek1"/>
        <w:spacing w:before="91"/>
        <w:ind w:left="0" w:right="1"/>
        <w:jc w:val="center"/>
        <w:rPr>
          <w:sz w:val="24"/>
          <w:szCs w:val="24"/>
        </w:rPr>
      </w:pPr>
      <w:r w:rsidRPr="002566C8">
        <w:rPr>
          <w:w w:val="95"/>
          <w:sz w:val="24"/>
          <w:szCs w:val="24"/>
        </w:rPr>
        <w:t>UMOWA</w:t>
      </w:r>
      <w:r w:rsidRPr="002566C8">
        <w:rPr>
          <w:spacing w:val="11"/>
          <w:sz w:val="24"/>
          <w:szCs w:val="24"/>
        </w:rPr>
        <w:t xml:space="preserve"> </w:t>
      </w:r>
      <w:r w:rsidRPr="002566C8">
        <w:rPr>
          <w:w w:val="95"/>
          <w:sz w:val="24"/>
          <w:szCs w:val="24"/>
        </w:rPr>
        <w:t>NAJMU</w:t>
      </w:r>
      <w:r w:rsidRPr="002566C8">
        <w:rPr>
          <w:spacing w:val="16"/>
          <w:sz w:val="24"/>
          <w:szCs w:val="24"/>
        </w:rPr>
        <w:t xml:space="preserve"> </w:t>
      </w:r>
      <w:r w:rsidRPr="002566C8">
        <w:rPr>
          <w:spacing w:val="-2"/>
          <w:w w:val="95"/>
          <w:sz w:val="24"/>
          <w:szCs w:val="24"/>
        </w:rPr>
        <w:t>LOKALU</w:t>
      </w:r>
    </w:p>
    <w:p w14:paraId="0DF5136E" w14:textId="77777777" w:rsidR="00D170C0" w:rsidRPr="002566C8" w:rsidRDefault="00D170C0">
      <w:pPr>
        <w:pStyle w:val="Tekstpodstawowy"/>
        <w:spacing w:before="1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70A60" w14:textId="77777777" w:rsidR="00D170C0" w:rsidRPr="002566C8" w:rsidRDefault="00000000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umowa</w:t>
      </w:r>
      <w:r w:rsidRPr="002566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zawarta</w:t>
      </w:r>
      <w:r w:rsidRPr="002566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1D1D1D"/>
          <w:sz w:val="24"/>
          <w:szCs w:val="24"/>
        </w:rPr>
        <w:t>w</w:t>
      </w:r>
      <w:r w:rsidRPr="002566C8">
        <w:rPr>
          <w:rFonts w:ascii="Times New Roman" w:hAnsi="Times New Roman" w:cs="Times New Roman"/>
          <w:color w:val="1D1D1D"/>
          <w:spacing w:val="-1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dniu</w:t>
      </w:r>
      <w:r w:rsidRPr="002566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10"/>
          <w:sz w:val="24"/>
          <w:szCs w:val="24"/>
        </w:rPr>
        <w:t xml:space="preserve">………………………………. 2023 r. </w:t>
      </w:r>
      <w:r w:rsidRPr="002566C8">
        <w:rPr>
          <w:rFonts w:ascii="Times New Roman" w:hAnsi="Times New Roman" w:cs="Times New Roman"/>
          <w:sz w:val="24"/>
          <w:szCs w:val="24"/>
        </w:rPr>
        <w:t>roku</w:t>
      </w:r>
      <w:r w:rsidRPr="002566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</w:t>
      </w:r>
      <w:r w:rsidRPr="002566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Trzebnicy</w:t>
      </w:r>
      <w:r w:rsidRPr="002566C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pomiędzy:</w:t>
      </w:r>
    </w:p>
    <w:p w14:paraId="5955CD2E" w14:textId="77777777" w:rsidR="00D170C0" w:rsidRPr="002566C8" w:rsidRDefault="00D170C0">
      <w:pPr>
        <w:pStyle w:val="Tekstpodstawowy"/>
        <w:spacing w:before="11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BAD426A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Gminnym Centrum Medycznym Trzebnica-Zdrój Sp. z o.o.</w:t>
      </w:r>
      <w:r w:rsidRPr="002566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ul. Kościuszki 10, </w:t>
      </w:r>
    </w:p>
    <w:p w14:paraId="50D9BB24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55-100 Trzebnica, zarejestrowanym w rejestrze KRS prowadzonym przez Sąd Rejonowy dla Wrocławia – Fabrycznej we Wrocławiu pod numerem 0000467809, REGON  932255520,    NIP  9151791079, </w:t>
      </w:r>
    </w:p>
    <w:p w14:paraId="4BED3DBA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reprezentowanym przez </w:t>
      </w:r>
    </w:p>
    <w:p w14:paraId="6765E6C1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Katarzyna Żmuda-Adamska– Prezes Zarządu</w:t>
      </w:r>
    </w:p>
    <w:p w14:paraId="4B526051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Monika Herner - Prokurent</w:t>
      </w:r>
    </w:p>
    <w:p w14:paraId="3245D3FA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zwanym w dalszej części umowy </w:t>
      </w:r>
      <w:r w:rsidRPr="0025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„Wynajmującym” </w:t>
      </w:r>
    </w:p>
    <w:p w14:paraId="3BE1DB69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62AB30D2" w14:textId="77777777" w:rsidR="00D170C0" w:rsidRPr="002566C8" w:rsidRDefault="00D170C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5C7CD4C9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…………………………………………....</w:t>
      </w:r>
      <w:r w:rsidRPr="002566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……………………………………………………... zarejestrowanym w rejestrze KRS prowadzonym przez Sąd Rejonowy dla Wrocławia – Fabrycznej we Wrocławiu pod numerem ……………………………….., REGON  ……………………….,    NIP  …………………………………………., </w:t>
      </w:r>
    </w:p>
    <w:p w14:paraId="3BFBFD75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reprezentowanym przez </w:t>
      </w:r>
    </w:p>
    <w:p w14:paraId="4D37548F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……………………………………...– …………………………………….</w:t>
      </w:r>
    </w:p>
    <w:p w14:paraId="5EB3D0BB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…………………………………... – ………………………………………...</w:t>
      </w:r>
    </w:p>
    <w:p w14:paraId="335B8D85" w14:textId="77777777" w:rsidR="00D170C0" w:rsidRPr="002566C8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</w:t>
      </w:r>
      <w:r w:rsidRPr="002566C8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wanym w dalszej części umowy</w:t>
      </w:r>
      <w:r w:rsidRPr="002566C8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„Najemcą”,</w:t>
      </w:r>
    </w:p>
    <w:p w14:paraId="5A50FD42" w14:textId="77777777" w:rsidR="00D170C0" w:rsidRPr="002566C8" w:rsidRDefault="00000000">
      <w:pPr>
        <w:ind w:right="1" w:hanging="4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eastAsia="Lucida Sans Unicode" w:hAnsi="Times New Roman" w:cs="Times New Roman"/>
          <w:color w:val="0F0F0F"/>
          <w:sz w:val="24"/>
          <w:szCs w:val="24"/>
          <w:lang w:eastAsia="ar-SA"/>
        </w:rPr>
        <w:t>o następującej treści:</w:t>
      </w:r>
    </w:p>
    <w:p w14:paraId="7010B3ED" w14:textId="77777777" w:rsidR="00D170C0" w:rsidRPr="002566C8" w:rsidRDefault="00D170C0">
      <w:pPr>
        <w:spacing w:before="14" w:line="223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37AF7" w14:textId="77777777" w:rsidR="00D170C0" w:rsidRPr="002566C8" w:rsidRDefault="00D170C0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B2136EA" w14:textId="77777777" w:rsidR="00D170C0" w:rsidRPr="002566C8" w:rsidRDefault="00000000">
      <w:pPr>
        <w:pStyle w:val="Tekstpodstawowy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§1</w:t>
      </w:r>
    </w:p>
    <w:p w14:paraId="1444790A" w14:textId="77777777" w:rsidR="00D170C0" w:rsidRPr="002566C8" w:rsidRDefault="00D170C0">
      <w:pPr>
        <w:pStyle w:val="Tekstpodstawowy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14:paraId="21E439CB" w14:textId="41B1EB40" w:rsidR="00D170C0" w:rsidRPr="002566C8" w:rsidRDefault="00000000">
      <w:pPr>
        <w:pStyle w:val="Tekstpodstawowy"/>
        <w:numPr>
          <w:ilvl w:val="0"/>
          <w:numId w:val="4"/>
        </w:numPr>
        <w:ind w:left="0" w:right="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Wynajmujący</w:t>
      </w:r>
      <w:r w:rsidRPr="002566C8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oświadcza,</w:t>
      </w:r>
      <w:r w:rsidRPr="002566C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0A0A0A"/>
          <w:sz w:val="24"/>
          <w:szCs w:val="24"/>
        </w:rPr>
        <w:t>że</w:t>
      </w:r>
      <w:r w:rsidRPr="002566C8">
        <w:rPr>
          <w:rFonts w:ascii="Times New Roman" w:hAnsi="Times New Roman" w:cs="Times New Roman"/>
          <w:color w:val="0A0A0A"/>
          <w:spacing w:val="5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jest</w:t>
      </w:r>
      <w:r w:rsidRPr="002566C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właścicielem</w:t>
      </w:r>
      <w:r w:rsidRPr="002566C8">
        <w:rPr>
          <w:rFonts w:ascii="Times New Roman" w:hAnsi="Times New Roman" w:cs="Times New Roman"/>
          <w:spacing w:val="58"/>
          <w:w w:val="15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lokalu</w:t>
      </w:r>
      <w:r w:rsidRPr="002566C8">
        <w:rPr>
          <w:rFonts w:ascii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użytkowego</w:t>
      </w:r>
      <w:r w:rsidRPr="002566C8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przeznaczonego</w:t>
      </w:r>
      <w:r w:rsidRPr="002566C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na</w:t>
      </w:r>
      <w:r w:rsidRPr="002566C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aptekę, p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ołożon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 xml:space="preserve">ego </w:t>
      </w:r>
      <w:r w:rsidRPr="002566C8">
        <w:rPr>
          <w:rFonts w:ascii="Times New Roman" w:hAnsi="Times New Roman" w:cs="Times New Roman"/>
          <w:sz w:val="24"/>
          <w:szCs w:val="24"/>
        </w:rPr>
        <w:t>w</w:t>
      </w:r>
      <w:r w:rsidRPr="002566C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budynku</w:t>
      </w:r>
      <w:r w:rsidRPr="002566C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0A0A0A"/>
          <w:sz w:val="24"/>
          <w:szCs w:val="24"/>
        </w:rPr>
        <w:t>pr</w:t>
      </w:r>
      <w:r w:rsidRPr="002566C8">
        <w:rPr>
          <w:rFonts w:ascii="Times New Roman" w:hAnsi="Times New Roman" w:cs="Times New Roman"/>
          <w:sz w:val="24"/>
          <w:szCs w:val="24"/>
        </w:rPr>
        <w:t>zychodni</w:t>
      </w:r>
      <w:r w:rsidRPr="002566C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przy</w:t>
      </w:r>
      <w:r w:rsidRPr="002566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ul.</w:t>
      </w:r>
      <w:r w:rsidRPr="002566C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Kośc</w:t>
      </w:r>
      <w:r w:rsidRPr="002566C8">
        <w:rPr>
          <w:rFonts w:ascii="Times New Roman" w:hAnsi="Times New Roman" w:cs="Times New Roman"/>
          <w:i/>
          <w:sz w:val="24"/>
          <w:szCs w:val="24"/>
        </w:rPr>
        <w:t>iuszki</w:t>
      </w:r>
      <w:r w:rsidRPr="002566C8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i/>
          <w:color w:val="0F0F0F"/>
          <w:sz w:val="24"/>
          <w:szCs w:val="24"/>
        </w:rPr>
        <w:t>10</w:t>
      </w:r>
      <w:r w:rsidRPr="002566C8">
        <w:rPr>
          <w:rFonts w:ascii="Times New Roman" w:hAnsi="Times New Roman" w:cs="Times New Roman"/>
          <w:i/>
          <w:color w:val="0F0F0F"/>
          <w:spacing w:val="2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282828"/>
          <w:sz w:val="24"/>
          <w:szCs w:val="24"/>
        </w:rPr>
        <w:t>w</w:t>
      </w:r>
      <w:r w:rsidRPr="002566C8">
        <w:rPr>
          <w:rFonts w:ascii="Times New Roman" w:hAnsi="Times New Roman" w:cs="Times New Roman"/>
          <w:color w:val="282828"/>
          <w:spacing w:val="9"/>
          <w:sz w:val="24"/>
          <w:szCs w:val="24"/>
        </w:rPr>
        <w:t xml:space="preserve">  </w:t>
      </w:r>
      <w:r w:rsidRPr="002566C8">
        <w:rPr>
          <w:rFonts w:ascii="Times New Roman" w:hAnsi="Times New Roman" w:cs="Times New Roman"/>
          <w:sz w:val="24"/>
          <w:szCs w:val="24"/>
        </w:rPr>
        <w:t>Trzebnicy,</w:t>
      </w:r>
      <w:r w:rsidRPr="002566C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o</w:t>
      </w:r>
      <w:r w:rsidRPr="002566C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i/>
          <w:sz w:val="24"/>
          <w:szCs w:val="24"/>
        </w:rPr>
        <w:t>powierzchni</w:t>
      </w:r>
      <w:r w:rsidRPr="002566C8">
        <w:rPr>
          <w:rFonts w:ascii="Times New Roman" w:hAnsi="Times New Roman" w:cs="Times New Roman"/>
          <w:i/>
          <w:spacing w:val="55"/>
          <w:w w:val="15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 xml:space="preserve">użytkowej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br/>
        <w:t>118,66 m² - z</w:t>
      </w:r>
      <w:r w:rsidRPr="002566C8">
        <w:rPr>
          <w:rFonts w:ascii="Times New Roman" w:hAnsi="Times New Roman" w:cs="Times New Roman"/>
          <w:sz w:val="24"/>
          <w:szCs w:val="24"/>
        </w:rPr>
        <w:t>godnie</w:t>
      </w:r>
      <w:r w:rsidRPr="002566C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131313"/>
          <w:sz w:val="24"/>
          <w:szCs w:val="24"/>
        </w:rPr>
        <w:t>z</w:t>
      </w:r>
      <w:r w:rsidRPr="002566C8">
        <w:rPr>
          <w:rFonts w:ascii="Times New Roman" w:hAnsi="Times New Roman" w:cs="Times New Roman"/>
          <w:color w:val="131313"/>
          <w:spacing w:val="-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załącznik</w:t>
      </w:r>
      <w:r w:rsidR="006D0E05">
        <w:rPr>
          <w:rFonts w:ascii="Times New Roman" w:hAnsi="Times New Roman" w:cs="Times New Roman"/>
          <w:sz w:val="24"/>
          <w:szCs w:val="24"/>
        </w:rPr>
        <w:t>ami:</w:t>
      </w:r>
      <w:r w:rsidRPr="002566C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b/>
          <w:sz w:val="24"/>
          <w:szCs w:val="24"/>
        </w:rPr>
        <w:t>Załącznik</w:t>
      </w:r>
      <w:r w:rsidRPr="002566C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b/>
          <w:sz w:val="24"/>
          <w:szCs w:val="24"/>
        </w:rPr>
        <w:t>nr</w:t>
      </w:r>
      <w:r w:rsidRPr="002566C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232323"/>
          <w:sz w:val="24"/>
          <w:szCs w:val="24"/>
        </w:rPr>
        <w:t xml:space="preserve">1 </w:t>
      </w:r>
      <w:r w:rsidR="006D0E05">
        <w:rPr>
          <w:rFonts w:ascii="Times New Roman" w:hAnsi="Times New Roman" w:cs="Times New Roman"/>
          <w:color w:val="232323"/>
          <w:sz w:val="24"/>
          <w:szCs w:val="24"/>
        </w:rPr>
        <w:t xml:space="preserve">oraz </w:t>
      </w:r>
      <w:r w:rsidR="006D0E05" w:rsidRPr="006D0E05">
        <w:rPr>
          <w:rFonts w:ascii="Times New Roman" w:hAnsi="Times New Roman" w:cs="Times New Roman"/>
          <w:b/>
          <w:bCs/>
          <w:color w:val="232323"/>
          <w:sz w:val="24"/>
          <w:szCs w:val="24"/>
        </w:rPr>
        <w:t>Załącznik nr 2</w:t>
      </w:r>
      <w:r w:rsidR="006D0E05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do</w:t>
      </w:r>
      <w:r w:rsidRPr="002566C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niniejszej</w:t>
      </w:r>
      <w:r w:rsidRPr="002566C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umowy, który</w:t>
      </w:r>
      <w:r w:rsidRPr="002566C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2566C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lokal</w:t>
      </w:r>
      <w:r w:rsidRPr="002566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określany jest</w:t>
      </w:r>
      <w:r w:rsidRPr="002566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dla</w:t>
      </w:r>
      <w:r w:rsidRPr="002566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potrzeb</w:t>
      </w:r>
      <w:r w:rsidRPr="002566C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niniejszej</w:t>
      </w:r>
      <w:r w:rsidRPr="002566C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umowy</w:t>
      </w:r>
      <w:r w:rsidRPr="002566C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111111"/>
          <w:spacing w:val="-2"/>
          <w:sz w:val="24"/>
          <w:szCs w:val="24"/>
        </w:rPr>
        <w:t>także</w:t>
      </w:r>
      <w:r w:rsidRPr="002566C8">
        <w:rPr>
          <w:rFonts w:ascii="Times New Roman" w:hAnsi="Times New Roman" w:cs="Times New Roman"/>
          <w:color w:val="111111"/>
          <w:spacing w:val="-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b/>
          <w:spacing w:val="-2"/>
          <w:sz w:val="24"/>
          <w:szCs w:val="24"/>
        </w:rPr>
        <w:t>„przedmiotem</w:t>
      </w:r>
      <w:r w:rsidRPr="002566C8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b/>
          <w:spacing w:val="-2"/>
          <w:sz w:val="24"/>
          <w:szCs w:val="24"/>
        </w:rPr>
        <w:t>najmu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“.</w:t>
      </w:r>
    </w:p>
    <w:p w14:paraId="4B89ED53" w14:textId="77777777" w:rsidR="00D170C0" w:rsidRPr="002566C8" w:rsidRDefault="00000000">
      <w:pPr>
        <w:pStyle w:val="Akapitzlist"/>
        <w:numPr>
          <w:ilvl w:val="0"/>
          <w:numId w:val="4"/>
        </w:numPr>
        <w:tabs>
          <w:tab w:val="left" w:pos="542"/>
        </w:tabs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Wynajmujący</w:t>
      </w:r>
      <w:r w:rsidRPr="002566C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oświadcza,</w:t>
      </w:r>
      <w:r w:rsidRPr="002566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że</w:t>
      </w:r>
      <w:r w:rsidRPr="002566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pomieszczenia</w:t>
      </w:r>
      <w:r w:rsidRPr="002566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wolne</w:t>
      </w:r>
      <w:r w:rsidRPr="002566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są</w:t>
      </w:r>
      <w:r w:rsidRPr="002566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od</w:t>
      </w:r>
      <w:r w:rsidRPr="002566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wszelkich</w:t>
      </w:r>
      <w:r w:rsidRPr="002566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obciążeń</w:t>
      </w:r>
      <w:r w:rsidRPr="002566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i</w:t>
      </w:r>
      <w:r w:rsidRPr="002566C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jakichkolwiek</w:t>
      </w:r>
      <w:r w:rsidRPr="002566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roszczeń osób trzecich oraz </w:t>
      </w:r>
      <w:r w:rsidRPr="002566C8">
        <w:rPr>
          <w:rFonts w:ascii="Times New Roman" w:hAnsi="Times New Roman" w:cs="Times New Roman"/>
          <w:color w:val="0C0C0C"/>
          <w:sz w:val="24"/>
          <w:szCs w:val="24"/>
        </w:rPr>
        <w:t xml:space="preserve">na </w:t>
      </w:r>
      <w:r w:rsidRPr="002566C8">
        <w:rPr>
          <w:rFonts w:ascii="Times New Roman" w:hAnsi="Times New Roman" w:cs="Times New Roman"/>
          <w:sz w:val="24"/>
          <w:szCs w:val="24"/>
        </w:rPr>
        <w:t xml:space="preserve">dzień podpisania niniejszej umowy nie istnieją jakiekolwiek orzeczenia i decyzje organów administracji publicznej lub sądowych, które miałyby wpływ na ograniczenie Wynajmującego </w:t>
      </w:r>
      <w:r w:rsidRPr="002566C8">
        <w:rPr>
          <w:rFonts w:ascii="Times New Roman" w:hAnsi="Times New Roman" w:cs="Times New Roman"/>
          <w:color w:val="131313"/>
          <w:sz w:val="24"/>
          <w:szCs w:val="24"/>
        </w:rPr>
        <w:t xml:space="preserve">w </w:t>
      </w:r>
      <w:r w:rsidRPr="002566C8">
        <w:rPr>
          <w:rFonts w:ascii="Times New Roman" w:hAnsi="Times New Roman" w:cs="Times New Roman"/>
          <w:sz w:val="24"/>
          <w:szCs w:val="24"/>
        </w:rPr>
        <w:t>ich dysponowaniu.</w:t>
      </w:r>
    </w:p>
    <w:p w14:paraId="0562550F" w14:textId="77777777" w:rsidR="00D170C0" w:rsidRPr="002566C8" w:rsidRDefault="00000000">
      <w:pPr>
        <w:pStyle w:val="Akapitzlist"/>
        <w:numPr>
          <w:ilvl w:val="0"/>
          <w:numId w:val="4"/>
        </w:numPr>
        <w:tabs>
          <w:tab w:val="left" w:pos="541"/>
        </w:tabs>
        <w:spacing w:before="1" w:line="235" w:lineRule="auto"/>
        <w:ind w:left="0" w:right="1"/>
        <w:rPr>
          <w:rFonts w:ascii="Times New Roman" w:hAnsi="Times New Roman" w:cs="Times New Roman"/>
          <w:color w:val="0E0E0E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Najemca oświadcza, iż nie jest zagrożony postępowaniem egzekucyjnym, ani upadłościowym, </w:t>
      </w:r>
      <w:r w:rsidRPr="002566C8">
        <w:rPr>
          <w:rFonts w:ascii="Times New Roman" w:hAnsi="Times New Roman" w:cs="Times New Roman"/>
          <w:color w:val="0E0E0E"/>
          <w:sz w:val="24"/>
          <w:szCs w:val="24"/>
        </w:rPr>
        <w:t xml:space="preserve">a </w:t>
      </w:r>
      <w:r w:rsidRPr="002566C8">
        <w:rPr>
          <w:rFonts w:ascii="Times New Roman" w:hAnsi="Times New Roman" w:cs="Times New Roman"/>
          <w:sz w:val="24"/>
          <w:szCs w:val="24"/>
        </w:rPr>
        <w:t>ogólna</w:t>
      </w:r>
      <w:r w:rsidRPr="002566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sytuacja finansowa Najemcy nie</w:t>
      </w:r>
      <w:r w:rsidRPr="002566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stwarza realnego zagrożenia wystąpienia takiej sytuacj</w:t>
      </w:r>
      <w:r w:rsidRPr="002566C8">
        <w:rPr>
          <w:rFonts w:ascii="Times New Roman" w:hAnsi="Times New Roman" w:cs="Times New Roman"/>
          <w:spacing w:val="-28"/>
          <w:sz w:val="24"/>
          <w:szCs w:val="24"/>
        </w:rPr>
        <w:t>i.</w:t>
      </w:r>
    </w:p>
    <w:p w14:paraId="2865D400" w14:textId="77777777" w:rsidR="00D170C0" w:rsidRPr="002566C8" w:rsidRDefault="00D170C0">
      <w:pPr>
        <w:pStyle w:val="Tekstpodstawowy"/>
        <w:spacing w:before="6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582DCA3" w14:textId="77777777" w:rsidR="00D170C0" w:rsidRPr="002566C8" w:rsidRDefault="00000000">
      <w:pPr>
        <w:pStyle w:val="Tekstpodstawowy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§2</w:t>
      </w:r>
    </w:p>
    <w:p w14:paraId="685754D8" w14:textId="77777777" w:rsidR="00D170C0" w:rsidRPr="002566C8" w:rsidRDefault="00D170C0">
      <w:pPr>
        <w:pStyle w:val="Tekstpodstawowy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14:paraId="795ED76E" w14:textId="77777777" w:rsidR="00D170C0" w:rsidRPr="002566C8" w:rsidRDefault="00000000">
      <w:pPr>
        <w:pStyle w:val="Akapitzlist"/>
        <w:numPr>
          <w:ilvl w:val="0"/>
          <w:numId w:val="5"/>
        </w:numPr>
        <w:tabs>
          <w:tab w:val="left" w:pos="571"/>
        </w:tabs>
        <w:spacing w:line="236" w:lineRule="exact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Wynajmujący</w:t>
      </w:r>
      <w:r w:rsidRPr="002566C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wynajmuje</w:t>
      </w:r>
      <w:r w:rsidRPr="002566C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i</w:t>
      </w:r>
      <w:r w:rsidRPr="002566C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oddaje</w:t>
      </w:r>
      <w:r w:rsidRPr="002566C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</w:t>
      </w:r>
      <w:r w:rsidRPr="002566C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używanie</w:t>
      </w:r>
      <w:r w:rsidRPr="002566C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Najemcy</w:t>
      </w:r>
      <w:r w:rsidRPr="002566C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cały</w:t>
      </w:r>
      <w:r w:rsidRPr="002566C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wymieniony</w:t>
      </w:r>
      <w:r w:rsidRPr="002566C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</w:t>
      </w:r>
      <w:r w:rsidRPr="002566C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§</w:t>
      </w:r>
      <w:r w:rsidRPr="002566C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1</w:t>
      </w:r>
      <w:r w:rsidRPr="002566C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lokal</w:t>
      </w:r>
      <w:r w:rsidRPr="002566C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wraz</w:t>
      </w:r>
      <w:r w:rsidRPr="002566C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0C0C0C"/>
          <w:spacing w:val="-10"/>
          <w:sz w:val="24"/>
          <w:szCs w:val="24"/>
        </w:rPr>
        <w:t>z  istniejącą</w:t>
      </w:r>
      <w:r w:rsidRPr="002566C8">
        <w:rPr>
          <w:rFonts w:ascii="Times New Roman" w:hAnsi="Times New Roman" w:cs="Times New Roman"/>
          <w:i/>
          <w:color w:val="11111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</w:t>
      </w:r>
      <w:r w:rsidRPr="002566C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lokalu</w:t>
      </w:r>
      <w:r w:rsidRPr="002566C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0E0E0E"/>
          <w:w w:val="95"/>
          <w:sz w:val="24"/>
          <w:szCs w:val="24"/>
        </w:rPr>
        <w:t>w</w:t>
      </w:r>
      <w:r w:rsidRPr="002566C8">
        <w:rPr>
          <w:rFonts w:ascii="Times New Roman" w:hAnsi="Times New Roman" w:cs="Times New Roman"/>
          <w:color w:val="0E0E0E"/>
          <w:spacing w:val="-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dniu</w:t>
      </w:r>
      <w:r w:rsidRPr="002566C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zawarcia</w:t>
      </w:r>
      <w:r w:rsidRPr="002566C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umowy</w:t>
      </w:r>
      <w:r w:rsidRPr="002566C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infrastrukturą.</w:t>
      </w:r>
    </w:p>
    <w:p w14:paraId="467B858E" w14:textId="77777777" w:rsidR="00D170C0" w:rsidRPr="002566C8" w:rsidRDefault="00000000">
      <w:pPr>
        <w:pStyle w:val="Akapitzlist"/>
        <w:numPr>
          <w:ilvl w:val="0"/>
          <w:numId w:val="5"/>
        </w:numPr>
        <w:tabs>
          <w:tab w:val="left" w:pos="561"/>
        </w:tabs>
        <w:spacing w:line="238" w:lineRule="exact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Strony</w:t>
      </w:r>
      <w:r w:rsidRPr="002566C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umowy</w:t>
      </w:r>
      <w:r w:rsidRPr="002566C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zgodnie</w:t>
      </w:r>
      <w:r w:rsidRPr="002566C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ustalają,</w:t>
      </w:r>
      <w:r w:rsidRPr="002566C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że</w:t>
      </w:r>
      <w:r w:rsidRPr="002566C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Najemca</w:t>
      </w:r>
      <w:r w:rsidRPr="002566C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prowadzić</w:t>
      </w:r>
      <w:r w:rsidRPr="002566C8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będzie</w:t>
      </w:r>
      <w:r w:rsidRPr="002566C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1C1C1C"/>
          <w:sz w:val="24"/>
          <w:szCs w:val="24"/>
        </w:rPr>
        <w:t>w</w:t>
      </w:r>
      <w:r w:rsidRPr="002566C8">
        <w:rPr>
          <w:rFonts w:ascii="Times New Roman" w:hAnsi="Times New Roman" w:cs="Times New Roman"/>
          <w:color w:val="1C1C1C"/>
          <w:spacing w:val="3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lokalu</w:t>
      </w:r>
      <w:r w:rsidRPr="002566C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działalność</w:t>
      </w:r>
      <w:r w:rsidRPr="002566C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131313"/>
          <w:sz w:val="24"/>
          <w:szCs w:val="24"/>
        </w:rPr>
        <w:t>w</w:t>
      </w:r>
      <w:r w:rsidRPr="002566C8">
        <w:rPr>
          <w:rFonts w:ascii="Times New Roman" w:hAnsi="Times New Roman" w:cs="Times New Roman"/>
          <w:color w:val="131313"/>
          <w:spacing w:val="3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 xml:space="preserve">zakresie </w:t>
      </w:r>
      <w:r w:rsidRPr="002566C8">
        <w:rPr>
          <w:rFonts w:ascii="Times New Roman" w:hAnsi="Times New Roman" w:cs="Times New Roman"/>
          <w:b/>
          <w:spacing w:val="-2"/>
          <w:sz w:val="24"/>
          <w:szCs w:val="24"/>
        </w:rPr>
        <w:t>„</w:t>
      </w:r>
      <w:r w:rsidRPr="002566C8">
        <w:rPr>
          <w:rFonts w:ascii="Times New Roman" w:hAnsi="Times New Roman" w:cs="Times New Roman"/>
          <w:b/>
          <w:sz w:val="24"/>
          <w:szCs w:val="24"/>
        </w:rPr>
        <w:t>apteka</w:t>
      </w:r>
      <w:r w:rsidRPr="002566C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b/>
          <w:spacing w:val="-2"/>
          <w:sz w:val="24"/>
          <w:szCs w:val="24"/>
        </w:rPr>
        <w:t>ogólnodostępna“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BBF7653" w14:textId="77777777" w:rsidR="00D170C0" w:rsidRPr="002566C8" w:rsidRDefault="00000000">
      <w:pPr>
        <w:pStyle w:val="Tekstpodstawowy"/>
        <w:numPr>
          <w:ilvl w:val="0"/>
          <w:numId w:val="5"/>
        </w:numPr>
        <w:ind w:left="0" w:right="1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Najemca jest zobowiązany do korzystania </w:t>
      </w:r>
      <w:r w:rsidRPr="002566C8">
        <w:rPr>
          <w:rFonts w:ascii="Times New Roman" w:hAnsi="Times New Roman" w:cs="Times New Roman"/>
          <w:color w:val="181818"/>
          <w:sz w:val="24"/>
          <w:szCs w:val="24"/>
        </w:rPr>
        <w:t xml:space="preserve">z </w:t>
      </w:r>
      <w:r w:rsidRPr="002566C8">
        <w:rPr>
          <w:rFonts w:ascii="Times New Roman" w:hAnsi="Times New Roman" w:cs="Times New Roman"/>
          <w:sz w:val="24"/>
          <w:szCs w:val="24"/>
        </w:rPr>
        <w:t xml:space="preserve">przedmiotu najmu </w:t>
      </w:r>
      <w:r w:rsidRPr="002566C8">
        <w:rPr>
          <w:rFonts w:ascii="Times New Roman" w:hAnsi="Times New Roman" w:cs="Times New Roman"/>
          <w:color w:val="0A0A0A"/>
          <w:sz w:val="24"/>
          <w:szCs w:val="24"/>
        </w:rPr>
        <w:t xml:space="preserve">z </w:t>
      </w:r>
      <w:r w:rsidRPr="002566C8">
        <w:rPr>
          <w:rFonts w:ascii="Times New Roman" w:hAnsi="Times New Roman" w:cs="Times New Roman"/>
          <w:sz w:val="24"/>
          <w:szCs w:val="24"/>
        </w:rPr>
        <w:t>dbałością</w:t>
      </w:r>
      <w:r w:rsidRPr="002566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o jego odpowiedni stan techniczny i użytkowy, zachowując czystość </w:t>
      </w:r>
      <w:r w:rsidRPr="002566C8">
        <w:rPr>
          <w:rFonts w:ascii="Times New Roman" w:hAnsi="Times New Roman" w:cs="Times New Roman"/>
          <w:color w:val="0E0E0E"/>
          <w:sz w:val="24"/>
          <w:szCs w:val="24"/>
        </w:rPr>
        <w:t xml:space="preserve">i </w:t>
      </w:r>
      <w:r w:rsidRPr="002566C8">
        <w:rPr>
          <w:rFonts w:ascii="Times New Roman" w:hAnsi="Times New Roman" w:cs="Times New Roman"/>
          <w:sz w:val="24"/>
          <w:szCs w:val="24"/>
        </w:rPr>
        <w:t xml:space="preserve">porządek, w sposób zgodny </w:t>
      </w:r>
      <w:r w:rsidRPr="002566C8">
        <w:rPr>
          <w:rFonts w:ascii="Times New Roman" w:hAnsi="Times New Roman" w:cs="Times New Roman"/>
          <w:color w:val="111111"/>
          <w:sz w:val="24"/>
          <w:szCs w:val="24"/>
        </w:rPr>
        <w:t>z</w:t>
      </w:r>
      <w:r w:rsidRPr="002566C8">
        <w:rPr>
          <w:rFonts w:ascii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jego właściwościami i gospodarczym przeznaczeniem, </w:t>
      </w:r>
      <w:r w:rsidRPr="002566C8">
        <w:rPr>
          <w:rFonts w:ascii="Times New Roman" w:hAnsi="Times New Roman" w:cs="Times New Roman"/>
          <w:color w:val="131313"/>
          <w:sz w:val="24"/>
          <w:szCs w:val="24"/>
        </w:rPr>
        <w:t xml:space="preserve">w </w:t>
      </w:r>
      <w:r w:rsidRPr="002566C8">
        <w:rPr>
          <w:rFonts w:ascii="Times New Roman" w:hAnsi="Times New Roman" w:cs="Times New Roman"/>
          <w:sz w:val="24"/>
          <w:szCs w:val="24"/>
        </w:rPr>
        <w:t>sposób nie powodujący obniżenia wartości ponad normalne zużycie</w:t>
      </w:r>
      <w:r w:rsidRPr="002566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i przy przestrzeganiu przepisów prawa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181818"/>
          <w:sz w:val="24"/>
          <w:szCs w:val="24"/>
        </w:rPr>
        <w:t>w</w:t>
      </w:r>
      <w:r w:rsidRPr="002566C8">
        <w:rPr>
          <w:rFonts w:ascii="Times New Roman" w:hAnsi="Times New Roman" w:cs="Times New Roman"/>
          <w:color w:val="181818"/>
          <w:spacing w:val="-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zakresie ochrony ppoż.,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bhp.</w:t>
      </w:r>
      <w:r w:rsidRPr="002566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2566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ochrony środowiska oraz zgodni</w:t>
      </w:r>
      <w:r w:rsidRPr="002566C8">
        <w:rPr>
          <w:rFonts w:ascii="Times New Roman" w:hAnsi="Times New Roman" w:cs="Times New Roman"/>
          <w:color w:val="0A0A0A"/>
          <w:sz w:val="24"/>
          <w:szCs w:val="24"/>
        </w:rPr>
        <w:t>e</w:t>
      </w:r>
      <w:r w:rsidRPr="002566C8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111111"/>
          <w:sz w:val="24"/>
          <w:szCs w:val="24"/>
        </w:rPr>
        <w:t xml:space="preserve">z </w:t>
      </w:r>
      <w:r w:rsidRPr="002566C8">
        <w:rPr>
          <w:rFonts w:ascii="Times New Roman" w:hAnsi="Times New Roman" w:cs="Times New Roman"/>
          <w:sz w:val="24"/>
          <w:szCs w:val="24"/>
        </w:rPr>
        <w:t>postanowieniami niniejszej</w:t>
      </w:r>
      <w:r w:rsidRPr="002566C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umowy.</w:t>
      </w:r>
    </w:p>
    <w:p w14:paraId="4B2B0A8B" w14:textId="77777777" w:rsidR="00D170C0" w:rsidRPr="002566C8" w:rsidRDefault="00000000">
      <w:pPr>
        <w:pStyle w:val="Akapitzlist"/>
        <w:numPr>
          <w:ilvl w:val="0"/>
          <w:numId w:val="5"/>
        </w:numPr>
        <w:tabs>
          <w:tab w:val="left" w:pos="571"/>
        </w:tabs>
        <w:spacing w:line="228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Wynajmujący nie ponosi żadnej odpowiedzialności za mienie </w:t>
      </w:r>
      <w:r w:rsidRPr="002566C8">
        <w:rPr>
          <w:rFonts w:ascii="Times New Roman" w:hAnsi="Times New Roman" w:cs="Times New Roman"/>
          <w:color w:val="0C0C0C"/>
          <w:sz w:val="24"/>
          <w:szCs w:val="24"/>
        </w:rPr>
        <w:t xml:space="preserve">i </w:t>
      </w:r>
      <w:r w:rsidRPr="002566C8">
        <w:rPr>
          <w:rFonts w:ascii="Times New Roman" w:hAnsi="Times New Roman" w:cs="Times New Roman"/>
          <w:sz w:val="24"/>
          <w:szCs w:val="24"/>
        </w:rPr>
        <w:t xml:space="preserve">wyposażenie lokalu wniesione </w:t>
      </w:r>
      <w:r w:rsidRPr="002566C8">
        <w:rPr>
          <w:rFonts w:ascii="Times New Roman" w:hAnsi="Times New Roman" w:cs="Times New Roman"/>
          <w:color w:val="1A1A1A"/>
          <w:sz w:val="24"/>
          <w:szCs w:val="24"/>
        </w:rPr>
        <w:t xml:space="preserve">i </w:t>
      </w:r>
      <w:r w:rsidRPr="002566C8">
        <w:rPr>
          <w:rFonts w:ascii="Times New Roman" w:hAnsi="Times New Roman" w:cs="Times New Roman"/>
          <w:sz w:val="24"/>
          <w:szCs w:val="24"/>
        </w:rPr>
        <w:t>przechowywane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przez</w:t>
      </w:r>
      <w:r w:rsidRPr="002566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Najemcę </w:t>
      </w:r>
      <w:r w:rsidRPr="002566C8">
        <w:rPr>
          <w:rFonts w:ascii="Times New Roman" w:hAnsi="Times New Roman" w:cs="Times New Roman"/>
          <w:color w:val="181818"/>
          <w:sz w:val="24"/>
          <w:szCs w:val="24"/>
        </w:rPr>
        <w:t xml:space="preserve">w </w:t>
      </w:r>
      <w:r w:rsidRPr="002566C8">
        <w:rPr>
          <w:rFonts w:ascii="Times New Roman" w:hAnsi="Times New Roman" w:cs="Times New Roman"/>
          <w:sz w:val="24"/>
          <w:szCs w:val="24"/>
        </w:rPr>
        <w:t>przedmiocie najmu.</w:t>
      </w:r>
    </w:p>
    <w:p w14:paraId="4D405FC5" w14:textId="77777777" w:rsidR="00D170C0" w:rsidRPr="002566C8" w:rsidRDefault="00D170C0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9A6EA46" w14:textId="77777777" w:rsidR="00D170C0" w:rsidRPr="002566C8" w:rsidRDefault="00000000">
      <w:pPr>
        <w:pStyle w:val="Tekstpodstawowy"/>
        <w:ind w:right="1"/>
        <w:jc w:val="center"/>
        <w:rPr>
          <w:rFonts w:ascii="Times New Roman" w:hAnsi="Times New Roman" w:cs="Times New Roman"/>
          <w:spacing w:val="-12"/>
          <w:w w:val="105"/>
          <w:sz w:val="24"/>
          <w:szCs w:val="24"/>
        </w:rPr>
      </w:pPr>
      <w:r w:rsidRPr="002566C8">
        <w:rPr>
          <w:rFonts w:ascii="Times New Roman" w:hAnsi="Times New Roman" w:cs="Times New Roman"/>
          <w:color w:val="131313"/>
          <w:w w:val="105"/>
          <w:sz w:val="24"/>
          <w:szCs w:val="24"/>
        </w:rPr>
        <w:t>§</w:t>
      </w:r>
      <w:r w:rsidRPr="002566C8">
        <w:rPr>
          <w:rFonts w:ascii="Times New Roman" w:hAnsi="Times New Roman" w:cs="Times New Roman"/>
          <w:color w:val="131313"/>
          <w:spacing w:val="-8"/>
          <w:w w:val="10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12"/>
          <w:w w:val="105"/>
          <w:sz w:val="24"/>
          <w:szCs w:val="24"/>
        </w:rPr>
        <w:t>3</w:t>
      </w:r>
    </w:p>
    <w:p w14:paraId="537653DF" w14:textId="77777777" w:rsidR="00D170C0" w:rsidRPr="002566C8" w:rsidRDefault="00D170C0">
      <w:pPr>
        <w:pStyle w:val="Tekstpodstawowy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14:paraId="7D7C870C" w14:textId="72E79C53" w:rsidR="00D170C0" w:rsidRPr="002566C8" w:rsidRDefault="00000000">
      <w:pPr>
        <w:pStyle w:val="Tekstpodstawowy"/>
        <w:numPr>
          <w:ilvl w:val="0"/>
          <w:numId w:val="6"/>
        </w:numPr>
        <w:spacing w:line="230" w:lineRule="auto"/>
        <w:ind w:left="0" w:right="1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Czynsz najmu strony ustalają, zgodnie </w:t>
      </w:r>
      <w:r w:rsidRPr="002566C8">
        <w:rPr>
          <w:rFonts w:ascii="Times New Roman" w:hAnsi="Times New Roman" w:cs="Times New Roman"/>
          <w:color w:val="111111"/>
          <w:sz w:val="24"/>
          <w:szCs w:val="24"/>
        </w:rPr>
        <w:t xml:space="preserve">z </w:t>
      </w:r>
      <w:r w:rsidRPr="002566C8">
        <w:rPr>
          <w:rFonts w:ascii="Times New Roman" w:hAnsi="Times New Roman" w:cs="Times New Roman"/>
          <w:sz w:val="24"/>
          <w:szCs w:val="24"/>
        </w:rPr>
        <w:t xml:space="preserve">ceną osiągniętą </w:t>
      </w:r>
      <w:r w:rsidRPr="002566C8">
        <w:rPr>
          <w:rFonts w:ascii="Times New Roman" w:hAnsi="Times New Roman" w:cs="Times New Roman"/>
          <w:color w:val="131313"/>
          <w:sz w:val="24"/>
          <w:szCs w:val="24"/>
        </w:rPr>
        <w:t xml:space="preserve">w </w:t>
      </w:r>
      <w:r w:rsidR="000D4A0C" w:rsidRPr="002566C8">
        <w:rPr>
          <w:rFonts w:ascii="Times New Roman" w:hAnsi="Times New Roman" w:cs="Times New Roman"/>
          <w:sz w:val="24"/>
          <w:szCs w:val="24"/>
        </w:rPr>
        <w:t xml:space="preserve">drodze konkursu ofert nr GCM/1/N/23 </w:t>
      </w:r>
      <w:r w:rsidRPr="002566C8">
        <w:rPr>
          <w:rFonts w:ascii="Times New Roman" w:hAnsi="Times New Roman" w:cs="Times New Roman"/>
          <w:sz w:val="24"/>
          <w:szCs w:val="24"/>
        </w:rPr>
        <w:t xml:space="preserve"> z dnia </w:t>
      </w:r>
      <w:r w:rsidR="006D0E05" w:rsidRPr="006D0E05">
        <w:rPr>
          <w:rFonts w:ascii="Times New Roman" w:hAnsi="Times New Roman" w:cs="Times New Roman"/>
          <w:sz w:val="24"/>
          <w:szCs w:val="24"/>
        </w:rPr>
        <w:t>08.05.2023</w:t>
      </w:r>
      <w:r w:rsidRPr="006D0E05">
        <w:rPr>
          <w:rFonts w:ascii="Times New Roman" w:hAnsi="Times New Roman" w:cs="Times New Roman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roku </w:t>
      </w:r>
      <w:r w:rsidRPr="002566C8">
        <w:rPr>
          <w:rFonts w:ascii="Times New Roman" w:hAnsi="Times New Roman" w:cs="Times New Roman"/>
          <w:color w:val="1C1C1C"/>
          <w:sz w:val="24"/>
          <w:szCs w:val="24"/>
        </w:rPr>
        <w:t xml:space="preserve">w </w:t>
      </w:r>
      <w:r w:rsidRPr="002566C8">
        <w:rPr>
          <w:rFonts w:ascii="Times New Roman" w:hAnsi="Times New Roman" w:cs="Times New Roman"/>
          <w:sz w:val="24"/>
          <w:szCs w:val="24"/>
        </w:rPr>
        <w:t>wysokości ………………………….. złotych netto (słownie:………………</w:t>
      </w:r>
      <w:r w:rsidR="006D0E05">
        <w:rPr>
          <w:rFonts w:ascii="Times New Roman" w:hAnsi="Times New Roman" w:cs="Times New Roman"/>
          <w:sz w:val="24"/>
          <w:szCs w:val="24"/>
        </w:rPr>
        <w:t>……….</w:t>
      </w:r>
      <w:r w:rsidRPr="002566C8">
        <w:rPr>
          <w:rFonts w:ascii="Times New Roman" w:hAnsi="Times New Roman" w:cs="Times New Roman"/>
          <w:sz w:val="24"/>
          <w:szCs w:val="24"/>
        </w:rPr>
        <w:t xml:space="preserve">………………………...tysięcy zł) miesięcznie plus należny w dacie wystawienia faktury podatek </w:t>
      </w:r>
      <w:r w:rsidRPr="002566C8">
        <w:rPr>
          <w:rFonts w:ascii="Times New Roman" w:hAnsi="Times New Roman" w:cs="Times New Roman"/>
          <w:color w:val="0F0F0F"/>
          <w:sz w:val="24"/>
          <w:szCs w:val="24"/>
        </w:rPr>
        <w:t xml:space="preserve">od </w:t>
      </w:r>
      <w:r w:rsidRPr="002566C8">
        <w:rPr>
          <w:rFonts w:ascii="Times New Roman" w:hAnsi="Times New Roman" w:cs="Times New Roman"/>
          <w:sz w:val="24"/>
          <w:szCs w:val="24"/>
        </w:rPr>
        <w:t>towarów i usług.</w:t>
      </w:r>
    </w:p>
    <w:p w14:paraId="2D55CCEC" w14:textId="77777777" w:rsidR="00D170C0" w:rsidRPr="002566C8" w:rsidRDefault="00000000">
      <w:pPr>
        <w:pStyle w:val="Akapitzlist"/>
        <w:numPr>
          <w:ilvl w:val="0"/>
          <w:numId w:val="6"/>
        </w:numPr>
        <w:tabs>
          <w:tab w:val="left" w:pos="581"/>
          <w:tab w:val="left" w:pos="8416"/>
        </w:tabs>
        <w:spacing w:line="235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color w:val="0C0C0C"/>
          <w:sz w:val="24"/>
          <w:szCs w:val="24"/>
        </w:rPr>
        <w:t>Opłaty</w:t>
      </w:r>
      <w:r w:rsidRPr="002566C8">
        <w:rPr>
          <w:rFonts w:ascii="Times New Roman" w:hAnsi="Times New Roman" w:cs="Times New Roman"/>
          <w:color w:val="0C0C0C"/>
          <w:spacing w:val="3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eksploatacyjne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regulowane</w:t>
      </w:r>
      <w:r w:rsidRPr="002566C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będą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na</w:t>
      </w:r>
      <w:r w:rsidRPr="002566C8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podstawie</w:t>
      </w:r>
      <w:r w:rsidRPr="002566C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wskazań</w:t>
      </w:r>
      <w:r w:rsidRPr="002566C8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liczników/podl</w:t>
      </w:r>
      <w:r w:rsidRPr="002566C8">
        <w:rPr>
          <w:rFonts w:ascii="Times New Roman" w:hAnsi="Times New Roman" w:cs="Times New Roman"/>
          <w:spacing w:val="-27"/>
          <w:sz w:val="24"/>
          <w:szCs w:val="24"/>
        </w:rPr>
        <w:t>i</w:t>
      </w:r>
      <w:r w:rsidRPr="002566C8">
        <w:rPr>
          <w:rFonts w:ascii="Times New Roman" w:hAnsi="Times New Roman" w:cs="Times New Roman"/>
          <w:sz w:val="24"/>
          <w:szCs w:val="24"/>
        </w:rPr>
        <w:t>czników:</w:t>
      </w:r>
      <w:r w:rsidRPr="002566C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wody, energi</w:t>
      </w:r>
      <w:r w:rsidRPr="002566C8">
        <w:rPr>
          <w:rFonts w:ascii="Times New Roman" w:hAnsi="Times New Roman" w:cs="Times New Roman"/>
          <w:spacing w:val="-16"/>
          <w:sz w:val="24"/>
          <w:szCs w:val="24"/>
        </w:rPr>
        <w:t>i</w:t>
      </w:r>
      <w:r w:rsidRPr="002566C8">
        <w:rPr>
          <w:rFonts w:ascii="Times New Roman" w:hAnsi="Times New Roman" w:cs="Times New Roman"/>
          <w:color w:val="131313"/>
          <w:spacing w:val="5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i</w:t>
      </w:r>
      <w:r w:rsidRPr="002566C8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ciepłomierza.</w:t>
      </w:r>
      <w:r w:rsidRPr="002566C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Opłaty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eksploatacyjne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będą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dokonywane</w:t>
      </w:r>
      <w:r w:rsidRPr="002566C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przez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Najemcę</w:t>
      </w:r>
      <w:r w:rsidRPr="002566C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na</w:t>
      </w:r>
      <w:r w:rsidRPr="002566C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podstawie </w:t>
      </w:r>
      <w:r w:rsidRPr="002566C8">
        <w:rPr>
          <w:rFonts w:ascii="Times New Roman" w:hAnsi="Times New Roman" w:cs="Times New Roman"/>
          <w:color w:val="131313"/>
          <w:sz w:val="24"/>
          <w:szCs w:val="24"/>
        </w:rPr>
        <w:t>m</w:t>
      </w:r>
      <w:r w:rsidRPr="002566C8">
        <w:rPr>
          <w:rFonts w:ascii="Times New Roman" w:hAnsi="Times New Roman" w:cs="Times New Roman"/>
          <w:color w:val="131313"/>
          <w:spacing w:val="-23"/>
          <w:sz w:val="24"/>
          <w:szCs w:val="24"/>
        </w:rPr>
        <w:t>iesięc</w:t>
      </w:r>
      <w:r w:rsidRPr="002566C8">
        <w:rPr>
          <w:rFonts w:ascii="Times New Roman" w:hAnsi="Times New Roman" w:cs="Times New Roman"/>
          <w:sz w:val="24"/>
          <w:szCs w:val="24"/>
        </w:rPr>
        <w:t>znych</w:t>
      </w:r>
      <w:r w:rsidRPr="002566C8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faktur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plus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należny</w:t>
      </w:r>
      <w:r w:rsidRPr="002566C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151515"/>
          <w:sz w:val="24"/>
          <w:szCs w:val="24"/>
        </w:rPr>
        <w:t>w</w:t>
      </w:r>
      <w:r w:rsidRPr="002566C8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dacie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wystawienia</w:t>
      </w:r>
      <w:r w:rsidRPr="002566C8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faktury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podatek</w:t>
      </w:r>
      <w:r w:rsidRPr="002566C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od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towarów</w:t>
      </w:r>
      <w:r w:rsidRPr="002566C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i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usług, sporządzanych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161616"/>
          <w:sz w:val="24"/>
          <w:szCs w:val="24"/>
        </w:rPr>
        <w:t>w</w:t>
      </w:r>
      <w:r w:rsidRPr="002566C8">
        <w:rPr>
          <w:rFonts w:ascii="Times New Roman" w:hAnsi="Times New Roman" w:cs="Times New Roman"/>
          <w:color w:val="161616"/>
          <w:spacing w:val="3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oparciu</w:t>
      </w:r>
      <w:r w:rsidRPr="002566C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o</w:t>
      </w:r>
      <w:r w:rsidRPr="002566C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wskazania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liczników/podliczników</w:t>
      </w:r>
      <w:r w:rsidRPr="002566C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151515"/>
          <w:sz w:val="24"/>
          <w:szCs w:val="24"/>
        </w:rPr>
        <w:t>i</w:t>
      </w:r>
      <w:r w:rsidRPr="002566C8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płatne</w:t>
      </w:r>
      <w:r w:rsidRPr="002566C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Wynajmującemu, bądź</w:t>
      </w:r>
      <w:r w:rsidRPr="002566C8">
        <w:rPr>
          <w:rFonts w:ascii="Times New Roman" w:hAnsi="Times New Roman" w:cs="Times New Roman"/>
          <w:color w:val="0A0A0A"/>
          <w:sz w:val="24"/>
          <w:szCs w:val="24"/>
        </w:rPr>
        <w:t xml:space="preserve"> też </w:t>
      </w:r>
      <w:r w:rsidRPr="002566C8">
        <w:rPr>
          <w:rFonts w:ascii="Times New Roman" w:hAnsi="Times New Roman" w:cs="Times New Roman"/>
          <w:sz w:val="24"/>
          <w:szCs w:val="24"/>
        </w:rPr>
        <w:t>jeżeli będzie to możliwe, bezpośrednio przedsiębiorstwom</w:t>
      </w:r>
      <w:r w:rsidRPr="002566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świadczącym dane usługi.</w:t>
      </w:r>
    </w:p>
    <w:p w14:paraId="4FA3536C" w14:textId="04C223E3" w:rsidR="00D170C0" w:rsidRPr="002566C8" w:rsidRDefault="00000000">
      <w:pPr>
        <w:pStyle w:val="Akapitzlist"/>
        <w:numPr>
          <w:ilvl w:val="0"/>
          <w:numId w:val="6"/>
        </w:numPr>
        <w:tabs>
          <w:tab w:val="left" w:pos="595"/>
        </w:tabs>
        <w:spacing w:line="218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Czynsz najmu płatny będzie </w:t>
      </w:r>
      <w:r w:rsidRPr="002566C8">
        <w:rPr>
          <w:rFonts w:ascii="Times New Roman" w:hAnsi="Times New Roman" w:cs="Times New Roman"/>
          <w:color w:val="181818"/>
          <w:sz w:val="24"/>
          <w:szCs w:val="24"/>
        </w:rPr>
        <w:t xml:space="preserve">z </w:t>
      </w:r>
      <w:r w:rsidRPr="002566C8">
        <w:rPr>
          <w:rFonts w:ascii="Times New Roman" w:hAnsi="Times New Roman" w:cs="Times New Roman"/>
          <w:sz w:val="24"/>
          <w:szCs w:val="24"/>
        </w:rPr>
        <w:t xml:space="preserve">góry do dnia 10-go każdego miesiąca na konto Wynajmującego </w:t>
      </w:r>
      <w:r w:rsidRPr="002566C8">
        <w:rPr>
          <w:rFonts w:ascii="Times New Roman" w:hAnsi="Times New Roman" w:cs="Times New Roman"/>
          <w:sz w:val="24"/>
          <w:szCs w:val="24"/>
        </w:rPr>
        <w:br/>
      </w:r>
      <w:r w:rsidR="0013016D" w:rsidRPr="002566C8">
        <w:rPr>
          <w:rFonts w:ascii="Times New Roman" w:hAnsi="Times New Roman" w:cs="Times New Roman"/>
          <w:color w:val="000000" w:themeColor="text1"/>
          <w:sz w:val="24"/>
          <w:szCs w:val="24"/>
        </w:rPr>
        <w:t>81 1930 1190 2220 0270 2326 0001</w:t>
      </w:r>
      <w:r w:rsidRPr="002566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66C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Pozostałe opłaty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związane </w:t>
      </w:r>
      <w:r w:rsidRPr="002566C8">
        <w:rPr>
          <w:rFonts w:ascii="Times New Roman" w:hAnsi="Times New Roman" w:cs="Times New Roman"/>
          <w:color w:val="030303"/>
          <w:sz w:val="24"/>
          <w:szCs w:val="24"/>
        </w:rPr>
        <w:t>z</w:t>
      </w:r>
      <w:r w:rsidRPr="002566C8">
        <w:rPr>
          <w:rFonts w:ascii="Times New Roman" w:hAnsi="Times New Roman" w:cs="Times New Roman"/>
          <w:color w:val="030303"/>
          <w:spacing w:val="-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eksploatacją </w:t>
      </w:r>
      <w:r w:rsidRPr="002566C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rozl</w:t>
      </w:r>
      <w:r w:rsidRPr="002566C8">
        <w:rPr>
          <w:rFonts w:ascii="Times New Roman" w:hAnsi="Times New Roman" w:cs="Times New Roman"/>
          <w:spacing w:val="-13"/>
          <w:sz w:val="24"/>
          <w:szCs w:val="24"/>
        </w:rPr>
        <w:t>iczane</w:t>
      </w:r>
      <w:r w:rsidRPr="002566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będą</w:t>
      </w:r>
      <w:r w:rsidRPr="002566C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color w:val="131313"/>
          <w:sz w:val="24"/>
          <w:szCs w:val="24"/>
        </w:rPr>
        <w:t>w</w:t>
      </w:r>
      <w:r w:rsidRPr="002566C8">
        <w:rPr>
          <w:rFonts w:ascii="Times New Roman" w:hAnsi="Times New Roman" w:cs="Times New Roman"/>
          <w:color w:val="131313"/>
          <w:spacing w:val="-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ciągu 14 dni od wystawienie przez</w:t>
      </w:r>
      <w:r w:rsidRPr="002566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|Wynajmującego faktury.</w:t>
      </w:r>
    </w:p>
    <w:p w14:paraId="47C44055" w14:textId="77777777" w:rsidR="00D170C0" w:rsidRPr="002566C8" w:rsidRDefault="00000000">
      <w:pPr>
        <w:pStyle w:val="Akapitzlist"/>
        <w:numPr>
          <w:ilvl w:val="0"/>
          <w:numId w:val="6"/>
        </w:numPr>
        <w:tabs>
          <w:tab w:val="left" w:pos="595"/>
        </w:tabs>
        <w:spacing w:line="218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Wysokość czynszu będzie podlegała obowiązkowej aktualizacji przez Wynajmującego  o wskaźnik inflacji (wzrost cen towarów konsumpcyjnych i usług wg wskaźnika procentowego ogłaszanego przez GUS) w drodze pisemnego zawiadomienia przesłanego na co najmniej 7 dni przed dniem wprowadzenia czynszu w zaktualizowanej wysokości, nie częściej niż raz w roku. Pierwsza aktualizacja czynszu będzie możliwa po 01.01.2024 roku.</w:t>
      </w:r>
    </w:p>
    <w:p w14:paraId="4EE4DE83" w14:textId="77777777" w:rsidR="00D170C0" w:rsidRPr="002566C8" w:rsidRDefault="00000000">
      <w:pPr>
        <w:pStyle w:val="Akapitzlist"/>
        <w:numPr>
          <w:ilvl w:val="0"/>
          <w:numId w:val="6"/>
        </w:numPr>
        <w:tabs>
          <w:tab w:val="left" w:pos="595"/>
        </w:tabs>
        <w:spacing w:line="218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Czynsz najmu i opłaty eksploatacyjne będą płatne przez Najemcę od dnia rozpoczęcia przez Najemcę działalności w lokalu, który Strony ustaliły na dzień ……………………..b.r.,</w:t>
      </w:r>
    </w:p>
    <w:p w14:paraId="3D391511" w14:textId="77777777" w:rsidR="00D170C0" w:rsidRPr="002566C8" w:rsidRDefault="00000000">
      <w:pPr>
        <w:pStyle w:val="Akapitzlist"/>
        <w:numPr>
          <w:ilvl w:val="0"/>
          <w:numId w:val="6"/>
        </w:numPr>
        <w:tabs>
          <w:tab w:val="left" w:pos="595"/>
        </w:tabs>
        <w:spacing w:line="218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 celu uniknięcia wątpliwości, czynsz i opłaty eksploatacyjne obejmują opłaty za wodę, odprowadzanie ścieków, ogrzewanie i energię elektryczną oraz nie obejmują opłat związanych z korzystaniem z telefonów i innych usług świadczonych na rzecz Najemcy związanych z eksploatacją przedmiotu najmu (w szczególności opłat za sprzątanie, usuwanie odpadów i śmieci z lokalu, korzystanie z Internetu oraz ochronę).</w:t>
      </w:r>
    </w:p>
    <w:p w14:paraId="51E9FFF9" w14:textId="77777777" w:rsidR="00D170C0" w:rsidRPr="002566C8" w:rsidRDefault="00000000">
      <w:pPr>
        <w:pStyle w:val="Akapitzlist"/>
        <w:numPr>
          <w:ilvl w:val="0"/>
          <w:numId w:val="6"/>
        </w:numPr>
        <w:tabs>
          <w:tab w:val="left" w:pos="595"/>
        </w:tabs>
        <w:spacing w:line="218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Jeżeli nie wskazano inaczej, wszelkie płatności należne na podstawie niniejszej Umowy podane są z wyłączeniem podatku od towarów i usług („VAT”), który będzie doliczany do należnych kwot według odpowiedniej stawki. Ilekroć w umowie mowa jest o podatku VAT, oznacza to również wszelkie podatki, które mogą pojawić się w wyniku korekty tego podatku, zamiast niego oraz/lub jako jego uzupełnienie.</w:t>
      </w:r>
    </w:p>
    <w:p w14:paraId="190DC249" w14:textId="77777777" w:rsidR="00D170C0" w:rsidRPr="002566C8" w:rsidRDefault="00D170C0">
      <w:pPr>
        <w:pStyle w:val="Tekstpodstawowy"/>
        <w:spacing w:before="6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FE3214B" w14:textId="77777777" w:rsidR="00D170C0" w:rsidRPr="002566C8" w:rsidRDefault="00000000">
      <w:pPr>
        <w:spacing w:before="10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pacing w:val="-5"/>
          <w:w w:val="105"/>
          <w:sz w:val="24"/>
          <w:szCs w:val="24"/>
        </w:rPr>
        <w:t>§4</w:t>
      </w:r>
    </w:p>
    <w:p w14:paraId="07810B9F" w14:textId="77777777" w:rsidR="00D170C0" w:rsidRPr="002566C8" w:rsidRDefault="00000000">
      <w:pPr>
        <w:pStyle w:val="Akapitzlist"/>
        <w:numPr>
          <w:ilvl w:val="0"/>
          <w:numId w:val="3"/>
        </w:numPr>
        <w:spacing w:before="199" w:line="235" w:lineRule="auto"/>
        <w:ind w:left="0" w:right="1"/>
        <w:rPr>
          <w:rFonts w:ascii="Times New Roman" w:hAnsi="Times New Roman" w:cs="Times New Roman"/>
          <w:i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Najemcy nie wolno oddawać przedmiotu najmu w podnajem ani bezpłatne używanie osobom trzecim.</w:t>
      </w:r>
      <w:r w:rsidRPr="002566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Najemca</w:t>
      </w:r>
      <w:r w:rsidRPr="002566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nie</w:t>
      </w:r>
      <w:r w:rsidRPr="002566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może</w:t>
      </w:r>
      <w:r w:rsidRPr="002566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także</w:t>
      </w:r>
      <w:r w:rsidRPr="002566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przekazywać</w:t>
      </w:r>
      <w:r w:rsidRPr="002566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</w:t>
      </w:r>
      <w:r w:rsidRPr="002566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całości</w:t>
      </w:r>
      <w:r w:rsidRPr="002566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lub</w:t>
      </w:r>
      <w:r w:rsidRPr="002566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części</w:t>
      </w:r>
      <w:r w:rsidRPr="002566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swoich</w:t>
      </w:r>
      <w:r w:rsidRPr="002566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praw</w:t>
      </w:r>
      <w:r w:rsidRPr="002566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wynikających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z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niniejszej</w:t>
      </w:r>
      <w:r w:rsidRPr="002566C8">
        <w:rPr>
          <w:rFonts w:ascii="Times New Roman" w:hAnsi="Times New Roman" w:cs="Times New Roman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umowy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osobom</w:t>
      </w:r>
      <w:r w:rsidRPr="002566C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trzecim</w:t>
      </w:r>
      <w:r w:rsidRPr="002566C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bez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uzyskania</w:t>
      </w:r>
      <w:r w:rsidRPr="002566C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uprzedniej</w:t>
      </w:r>
      <w:r w:rsidRPr="002566C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pisemnej</w:t>
      </w:r>
      <w:r w:rsidRPr="002566C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zgody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Wynajmującego</w:t>
      </w:r>
      <w:r w:rsidRPr="002566C8">
        <w:rPr>
          <w:rFonts w:ascii="Times New Roman" w:hAnsi="Times New Roman" w:cs="Times New Roman"/>
          <w:i/>
          <w:w w:val="95"/>
          <w:sz w:val="24"/>
          <w:szCs w:val="24"/>
        </w:rPr>
        <w:t>.</w:t>
      </w:r>
    </w:p>
    <w:p w14:paraId="7CA79046" w14:textId="77777777" w:rsidR="00D170C0" w:rsidRPr="002566C8" w:rsidRDefault="00000000">
      <w:pPr>
        <w:pStyle w:val="Akapitzlist"/>
        <w:numPr>
          <w:ilvl w:val="0"/>
          <w:numId w:val="3"/>
        </w:numPr>
        <w:spacing w:line="230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Najemca</w:t>
      </w:r>
      <w:r w:rsidRPr="002566C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ma</w:t>
      </w:r>
      <w:r w:rsidRPr="002566C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prawo</w:t>
      </w:r>
      <w:r w:rsidRPr="002566C8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do</w:t>
      </w:r>
      <w:r w:rsidRPr="002566C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zawierania</w:t>
      </w:r>
      <w:r w:rsidRPr="002566C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w</w:t>
      </w:r>
      <w:r w:rsidRPr="002566C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ramach</w:t>
      </w:r>
      <w:r w:rsidRPr="002566C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prowadzonej</w:t>
      </w:r>
      <w:r w:rsidRPr="002566C8">
        <w:rPr>
          <w:rFonts w:ascii="Times New Roman" w:hAnsi="Times New Roman" w:cs="Times New Roman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w</w:t>
      </w:r>
      <w:r w:rsidRPr="002566C8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przedmiocie</w:t>
      </w:r>
      <w:r w:rsidRPr="002566C8">
        <w:rPr>
          <w:rFonts w:ascii="Times New Roman" w:hAnsi="Times New Roman" w:cs="Times New Roman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najmu działalności</w:t>
      </w:r>
      <w:r w:rsidRPr="002566C8">
        <w:rPr>
          <w:rFonts w:ascii="Times New Roman" w:hAnsi="Times New Roman" w:cs="Times New Roman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umów</w:t>
      </w:r>
      <w:r w:rsidRPr="002566C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z </w:t>
      </w:r>
      <w:r w:rsidRPr="002566C8">
        <w:rPr>
          <w:rFonts w:ascii="Times New Roman" w:hAnsi="Times New Roman" w:cs="Times New Roman"/>
          <w:sz w:val="24"/>
          <w:szCs w:val="24"/>
        </w:rPr>
        <w:t xml:space="preserve">kontrahentami w zakresie usług marketingowych dla potrzeb związanych z prowadzony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działalnością.</w:t>
      </w:r>
    </w:p>
    <w:p w14:paraId="4356D281" w14:textId="77777777" w:rsidR="00D170C0" w:rsidRPr="002566C8" w:rsidRDefault="00000000">
      <w:pPr>
        <w:pStyle w:val="Akapitzlist"/>
        <w:numPr>
          <w:ilvl w:val="0"/>
          <w:numId w:val="3"/>
        </w:numPr>
        <w:tabs>
          <w:tab w:val="left" w:pos="557"/>
        </w:tabs>
        <w:spacing w:line="238" w:lineRule="exact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Wynajmujący wyraża zgodę na wstąpienie w prawa najemcy podmiotu powstałego wyniku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ewentualnego</w:t>
      </w:r>
      <w:r w:rsidRPr="002566C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przekształcenia</w:t>
      </w:r>
      <w:r w:rsidRPr="002566C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działalności</w:t>
      </w:r>
      <w:r w:rsidRPr="002566C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gospodarczej</w:t>
      </w:r>
      <w:r w:rsidRPr="002566C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najemcy</w:t>
      </w:r>
      <w:r w:rsidRPr="002566C8">
        <w:rPr>
          <w:rFonts w:ascii="Times New Roman" w:hAnsi="Times New Roman" w:cs="Times New Roman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>w formę spółki.</w:t>
      </w:r>
    </w:p>
    <w:p w14:paraId="74D6691D" w14:textId="77777777" w:rsidR="00D170C0" w:rsidRPr="002566C8" w:rsidRDefault="00000000">
      <w:pPr>
        <w:pStyle w:val="Akapitzlist"/>
        <w:numPr>
          <w:ilvl w:val="0"/>
          <w:numId w:val="3"/>
        </w:numPr>
        <w:spacing w:line="235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Najemca zobowiązany jest do ubezpieczenia na własny koszt mienia znajdującego się w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Przedmiocie</w:t>
      </w:r>
      <w:r w:rsidRPr="002566C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Najmu</w:t>
      </w:r>
      <w:r w:rsidRPr="002566C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oraz</w:t>
      </w:r>
      <w:r w:rsidRPr="002566C8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ubezpieczenia się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od</w:t>
      </w:r>
      <w:r w:rsidRPr="002566C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odpowiedzialności</w:t>
      </w:r>
      <w:r w:rsidRPr="002566C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cywilnej</w:t>
      </w:r>
      <w:r w:rsidRPr="002566C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</w:t>
      </w:r>
      <w:r w:rsidRPr="002566C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zakresie prowadzonej działalności</w:t>
      </w:r>
      <w:r w:rsidRPr="002566C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i utrzymywać</w:t>
      </w:r>
      <w:r w:rsidRPr="002566C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te</w:t>
      </w:r>
      <w:r w:rsidRPr="002566C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ubezpieczenia przez</w:t>
      </w:r>
      <w:r w:rsidRPr="002566C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cały okres</w:t>
      </w:r>
      <w:r w:rsidRPr="002566C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najmu.</w:t>
      </w:r>
    </w:p>
    <w:p w14:paraId="608B7DF6" w14:textId="77777777" w:rsidR="00D170C0" w:rsidRPr="002566C8" w:rsidRDefault="00D170C0">
      <w:pPr>
        <w:pStyle w:val="Tekstpodstawowy"/>
        <w:spacing w:before="11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26C2D18" w14:textId="77777777" w:rsidR="00D170C0" w:rsidRPr="002566C8" w:rsidRDefault="00000000">
      <w:pPr>
        <w:pStyle w:val="Tekstpodstawowy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</w:t>
      </w:r>
      <w:r w:rsidRPr="002566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6B0ACCAE" w14:textId="31979E5F" w:rsidR="00D170C0" w:rsidRPr="002566C8" w:rsidRDefault="00000000">
      <w:pPr>
        <w:pStyle w:val="Akapitzlist"/>
        <w:numPr>
          <w:ilvl w:val="0"/>
          <w:numId w:val="12"/>
        </w:numPr>
        <w:tabs>
          <w:tab w:val="left" w:pos="482"/>
        </w:tabs>
        <w:spacing w:before="209" w:line="223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Lokal zostanie przekazany Najemcy przez Wynajmującego w stanie </w:t>
      </w:r>
      <w:r w:rsidR="00535658" w:rsidRPr="002566C8">
        <w:rPr>
          <w:rFonts w:ascii="Times New Roman" w:hAnsi="Times New Roman" w:cs="Times New Roman"/>
          <w:sz w:val="24"/>
          <w:szCs w:val="24"/>
        </w:rPr>
        <w:t>wynikającym ze sporządzonego w dniu przekazania stronie przedmiotu umowy protokołu zdawczo-odbiorczego</w:t>
      </w:r>
      <w:r w:rsidR="00535658" w:rsidRPr="002566C8">
        <w:rPr>
          <w:rFonts w:ascii="Times New Roman" w:hAnsi="Times New Roman" w:cs="Times New Roman"/>
          <w:w w:val="90"/>
          <w:sz w:val="24"/>
          <w:szCs w:val="24"/>
        </w:rPr>
        <w:t>-po</w:t>
      </w:r>
      <w:r w:rsidRPr="002566C8">
        <w:rPr>
          <w:rFonts w:ascii="Times New Roman" w:hAnsi="Times New Roman" w:cs="Times New Roman"/>
          <w:w w:val="90"/>
          <w:sz w:val="24"/>
          <w:szCs w:val="24"/>
        </w:rPr>
        <w:t>twierdzając</w:t>
      </w:r>
      <w:r w:rsidR="00535658" w:rsidRPr="002566C8">
        <w:rPr>
          <w:rFonts w:ascii="Times New Roman" w:hAnsi="Times New Roman" w:cs="Times New Roman"/>
          <w:w w:val="90"/>
          <w:sz w:val="24"/>
          <w:szCs w:val="24"/>
        </w:rPr>
        <w:t>ego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0"/>
          <w:sz w:val="24"/>
          <w:szCs w:val="24"/>
        </w:rPr>
        <w:t>stan techniczny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0"/>
          <w:sz w:val="24"/>
          <w:szCs w:val="24"/>
        </w:rPr>
        <w:t>lokalu.</w:t>
      </w:r>
    </w:p>
    <w:p w14:paraId="185B1CAF" w14:textId="77777777" w:rsidR="00D170C0" w:rsidRPr="002566C8" w:rsidRDefault="00000000">
      <w:pPr>
        <w:pStyle w:val="Akapitzlist"/>
        <w:numPr>
          <w:ilvl w:val="0"/>
          <w:numId w:val="12"/>
        </w:numPr>
        <w:tabs>
          <w:tab w:val="left" w:pos="468"/>
        </w:tabs>
        <w:spacing w:line="230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w w:val="95"/>
          <w:sz w:val="24"/>
          <w:szCs w:val="24"/>
        </w:rPr>
        <w:t>Najemca,</w:t>
      </w:r>
      <w:r w:rsidRPr="002566C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odniesieniu</w:t>
      </w:r>
      <w:r w:rsidRPr="002566C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do</w:t>
      </w:r>
      <w:r w:rsidRPr="002566C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lokalu</w:t>
      </w:r>
      <w:r w:rsidRPr="002566C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oraz</w:t>
      </w:r>
      <w:r w:rsidRPr="002566C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wykonywania swoich praw</w:t>
      </w:r>
      <w:r w:rsidRPr="002566C8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wynikających z</w:t>
      </w:r>
      <w:r w:rsidRPr="002566C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niniejszej</w:t>
      </w:r>
      <w:r w:rsidRPr="002566C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 xml:space="preserve">umowy </w:t>
      </w:r>
      <w:r w:rsidRPr="002566C8">
        <w:rPr>
          <w:rFonts w:ascii="Times New Roman" w:hAnsi="Times New Roman" w:cs="Times New Roman"/>
          <w:sz w:val="24"/>
          <w:szCs w:val="24"/>
        </w:rPr>
        <w:lastRenderedPageBreak/>
        <w:t xml:space="preserve">najmu przez cały okres jej obowiązywania zobowiązuje się do przestrzegania wszelkich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obowiązujących</w:t>
      </w:r>
      <w:r w:rsidRPr="002566C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przepisów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oraz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decyzji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właściwych</w:t>
      </w:r>
      <w:r w:rsidRPr="002566C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organów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władzy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państwowej</w:t>
      </w:r>
      <w:r w:rsidRPr="002566C8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i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samorządowej.</w:t>
      </w:r>
      <w:r w:rsidRPr="002566C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 szczególności Najemca</w:t>
      </w:r>
      <w:r w:rsidRPr="002566C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uzyska zezwolenia wymagane dla</w:t>
      </w:r>
      <w:r w:rsidRPr="002566C8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prowadzenia danej</w:t>
      </w:r>
      <w:r w:rsidRPr="002566C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branży działalności w lokalu,</w:t>
      </w:r>
      <w:r w:rsidRPr="002566C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z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wyjątkiem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pozwolenia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na</w:t>
      </w:r>
      <w:r w:rsidRPr="002566C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użytkowanie,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oraz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spełni</w:t>
      </w:r>
      <w:r w:rsidRPr="002566C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wymogi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BHP,</w:t>
      </w:r>
      <w:r w:rsidRPr="002566C8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ppoż.,</w:t>
      </w:r>
      <w:r w:rsidRPr="002566C8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 xml:space="preserve">sanepidu, </w:t>
      </w:r>
      <w:r w:rsidRPr="002566C8">
        <w:rPr>
          <w:rFonts w:ascii="Times New Roman" w:hAnsi="Times New Roman" w:cs="Times New Roman"/>
          <w:i/>
          <w:w w:val="95"/>
          <w:sz w:val="24"/>
          <w:szCs w:val="24"/>
        </w:rPr>
        <w:t>och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 xml:space="preserve">rony </w:t>
      </w:r>
      <w:r w:rsidRPr="002566C8">
        <w:rPr>
          <w:rFonts w:ascii="Times New Roman" w:hAnsi="Times New Roman" w:cs="Times New Roman"/>
          <w:sz w:val="24"/>
          <w:szCs w:val="24"/>
        </w:rPr>
        <w:t>środowiska</w:t>
      </w:r>
      <w:r w:rsidRPr="002566C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itp.</w:t>
      </w:r>
    </w:p>
    <w:p w14:paraId="7A682795" w14:textId="77777777" w:rsidR="00D170C0" w:rsidRPr="002566C8" w:rsidRDefault="00000000">
      <w:pPr>
        <w:pStyle w:val="Akapitzlist"/>
        <w:numPr>
          <w:ilvl w:val="0"/>
          <w:numId w:val="12"/>
        </w:numPr>
        <w:tabs>
          <w:tab w:val="left" w:pos="476"/>
        </w:tabs>
        <w:spacing w:line="228" w:lineRule="auto"/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Najemca</w:t>
      </w:r>
      <w:r w:rsidRPr="002566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ma</w:t>
      </w:r>
      <w:r w:rsidRPr="002566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prawo</w:t>
      </w:r>
      <w:r w:rsidRPr="002566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dokonywać</w:t>
      </w:r>
      <w:r w:rsidRPr="002566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</w:t>
      </w:r>
      <w:r w:rsidRPr="002566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lokalu</w:t>
      </w:r>
      <w:r w:rsidRPr="002566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wszelkich</w:t>
      </w:r>
      <w:r w:rsidRPr="002566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zmian</w:t>
      </w:r>
      <w:r w:rsidRPr="002566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budowlanych,</w:t>
      </w:r>
      <w:r w:rsidRPr="002566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adaptacji</w:t>
      </w:r>
      <w:r w:rsidRPr="002566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i</w:t>
      </w:r>
      <w:r w:rsidRPr="002566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ulepszeń</w:t>
      </w:r>
      <w:r w:rsidRPr="002566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nie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naruszających</w:t>
      </w:r>
      <w:r w:rsidRPr="002566C8">
        <w:rPr>
          <w:rFonts w:ascii="Times New Roman" w:hAnsi="Times New Roman" w:cs="Times New Roman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konstrukcji lokalu (budynku). Najemca ma prawo dokonywać zmian naruszających konstrukcję</w:t>
      </w:r>
      <w:r w:rsidRPr="002566C8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lokalu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za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zgodą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Wynajmującego,</w:t>
      </w:r>
      <w:r w:rsidRPr="002566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która</w:t>
      </w:r>
      <w:r w:rsidRPr="002566C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2566C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zgoda nie</w:t>
      </w:r>
      <w:r w:rsidRPr="002566C8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będzie bezzasadnie</w:t>
      </w:r>
      <w:r w:rsidRPr="002566C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wstrzymywana lub opóźniana. Najemca będzie odpowiedzialny za uzyskania wszelkich pozwoleń koniecznych do dokonania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zmian</w:t>
      </w:r>
      <w:r w:rsidRPr="002566C8">
        <w:rPr>
          <w:rFonts w:ascii="Times New Roman" w:hAnsi="Times New Roman" w:cs="Times New Roman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zaakceptowanych</w:t>
      </w:r>
      <w:r w:rsidRPr="002566C8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uprzednio</w:t>
      </w:r>
      <w:r w:rsidRPr="002566C8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przez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Wynajmuj</w:t>
      </w:r>
      <w:r w:rsidRPr="002566C8">
        <w:rPr>
          <w:rFonts w:ascii="Times New Roman" w:hAnsi="Times New Roman" w:cs="Times New Roman"/>
          <w:spacing w:val="-18"/>
          <w:w w:val="95"/>
          <w:sz w:val="24"/>
          <w:szCs w:val="24"/>
        </w:rPr>
        <w:t>ą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cego.</w:t>
      </w:r>
    </w:p>
    <w:p w14:paraId="08C3804F" w14:textId="0C71A3C4" w:rsidR="00D170C0" w:rsidRPr="002566C8" w:rsidRDefault="00000000">
      <w:pPr>
        <w:pStyle w:val="Tekstpodstawowy"/>
        <w:numPr>
          <w:ilvl w:val="0"/>
          <w:numId w:val="12"/>
        </w:numPr>
        <w:spacing w:line="230" w:lineRule="auto"/>
        <w:ind w:left="0" w:right="1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pacing w:val="-2"/>
          <w:sz w:val="24"/>
          <w:szCs w:val="24"/>
        </w:rPr>
        <w:t>Wszystkie</w:t>
      </w:r>
      <w:r w:rsidRPr="002566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nakłady</w:t>
      </w:r>
      <w:r w:rsidRPr="002566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związane</w:t>
      </w:r>
      <w:r w:rsidRPr="002566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566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pacing w:val="-2"/>
          <w:sz w:val="24"/>
          <w:szCs w:val="24"/>
        </w:rPr>
        <w:t xml:space="preserve">remontem lub </w:t>
      </w:r>
      <w:r w:rsidRPr="002566C8">
        <w:rPr>
          <w:rFonts w:ascii="Times New Roman" w:hAnsi="Times New Roman" w:cs="Times New Roman"/>
          <w:sz w:val="24"/>
          <w:szCs w:val="24"/>
        </w:rPr>
        <w:t>innymi ulepszeniami projektowanymi</w:t>
      </w:r>
      <w:r w:rsidRPr="002566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w lokalu</w:t>
      </w:r>
      <w:r w:rsidRPr="002566C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dokonywane będą</w:t>
      </w:r>
      <w:r w:rsidRPr="002566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przez</w:t>
      </w:r>
      <w:r w:rsidRPr="002566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>Najemcy we</w:t>
      </w:r>
      <w:r w:rsidRPr="002566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własnym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zakresie</w:t>
      </w:r>
      <w:r w:rsidRPr="002566C8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i na własny koszt i po uzyskaniu wszystkich wymaganych</w:t>
      </w:r>
      <w:r w:rsidRPr="002566C8">
        <w:rPr>
          <w:rFonts w:ascii="Times New Roman" w:hAnsi="Times New Roman" w:cs="Times New Roman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 xml:space="preserve">przepisami prawa pozwoleń i </w:t>
      </w:r>
      <w:r w:rsidRPr="002566C8">
        <w:rPr>
          <w:rFonts w:ascii="Times New Roman" w:hAnsi="Times New Roman" w:cs="Times New Roman"/>
          <w:sz w:val="24"/>
          <w:szCs w:val="24"/>
        </w:rPr>
        <w:t>opinii..</w:t>
      </w:r>
    </w:p>
    <w:p w14:paraId="4F1E0FDE" w14:textId="77777777" w:rsidR="00D170C0" w:rsidRPr="002566C8" w:rsidRDefault="00000000">
      <w:pPr>
        <w:pStyle w:val="Tekstpodstawowy"/>
        <w:numPr>
          <w:ilvl w:val="0"/>
          <w:numId w:val="12"/>
        </w:numPr>
        <w:spacing w:before="11" w:line="228" w:lineRule="auto"/>
        <w:ind w:left="0"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Najemca zobowiązuje się ubezpieczyć się od odpowiedzialności wynikającej z robót wykończeniowych i/lub remontowych prowadzonych na jego koszt w zakresie  ryzyka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r</w:t>
      </w:r>
      <w:r w:rsidRPr="002566C8">
        <w:rPr>
          <w:rFonts w:ascii="Times New Roman" w:hAnsi="Times New Roman" w:cs="Times New Roman"/>
          <w:sz w:val="24"/>
          <w:szCs w:val="24"/>
        </w:rPr>
        <w:t xml:space="preserve">obót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budowlanych, które obejmują szkody materialne i odpowiedzialność cywilną w stosunku do osób trzecich i</w:t>
      </w:r>
      <w:r w:rsidRPr="002566C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66C8">
        <w:rPr>
          <w:rFonts w:ascii="Times New Roman" w:hAnsi="Times New Roman" w:cs="Times New Roman"/>
          <w:sz w:val="24"/>
          <w:szCs w:val="24"/>
        </w:rPr>
        <w:t xml:space="preserve">wszystkich uczestników robót budowlanych albo korzystać z usług  podmiotów </w:t>
      </w:r>
      <w:r w:rsidRPr="002566C8">
        <w:rPr>
          <w:rFonts w:ascii="Times New Roman" w:hAnsi="Times New Roman" w:cs="Times New Roman"/>
          <w:w w:val="95"/>
          <w:sz w:val="24"/>
          <w:szCs w:val="24"/>
        </w:rPr>
        <w:t>wykonujących prace adaptacyjne posiadających takie ubezpieczenie. Suma ubezpieczenia nie może być mniejsza niż 100 000PLN. (słownie: sto tysięcy złotych).</w:t>
      </w:r>
    </w:p>
    <w:p w14:paraId="4F53A831" w14:textId="77777777" w:rsidR="00D170C0" w:rsidRPr="002566C8" w:rsidRDefault="00D170C0">
      <w:pPr>
        <w:pStyle w:val="Tekstpodstawowy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76832E5" w14:textId="77777777" w:rsidR="00D170C0" w:rsidRPr="002566C8" w:rsidRDefault="00000000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§6</w:t>
      </w:r>
    </w:p>
    <w:p w14:paraId="537565E3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9D2A87B" w14:textId="77777777" w:rsidR="00D170C0" w:rsidRPr="002566C8" w:rsidRDefault="00000000">
      <w:pPr>
        <w:pStyle w:val="Akapitzlist"/>
        <w:ind w:left="0" w:right="1" w:firstLine="0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Przez cały Okres Najmu Najemca będzie utrzymywał wnętrze lokalu w czystości i porządku. Najemcy obciążają drobne naprawy oraz naprawy elementów wykonanych w ramach prac wykończeniowych Najemcy.</w:t>
      </w:r>
    </w:p>
    <w:p w14:paraId="0196498F" w14:textId="77777777" w:rsidR="00D170C0" w:rsidRPr="002566C8" w:rsidRDefault="00000000">
      <w:pPr>
        <w:pStyle w:val="Akapitzlist"/>
        <w:ind w:left="0" w:right="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 7</w:t>
      </w:r>
    </w:p>
    <w:p w14:paraId="7D90A260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0B23C41" w14:textId="77777777" w:rsidR="00D170C0" w:rsidRPr="002566C8" w:rsidRDefault="00000000">
      <w:pPr>
        <w:pStyle w:val="Akapitzlist"/>
        <w:numPr>
          <w:ilvl w:val="0"/>
          <w:numId w:val="1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 przypadku braku odmiennych pisemnych uzgodnień strony zgodnie uznają, że w przypadku rozwiązania lub wygaśnięcia niniejszej umowy Najemca zwróci przedmiot najmu Wynajmującemu w takim stanie i z takim wyposażeniem, urządzeniami oraz innymi elementami wynikającymi ze zobowiązań Najemcy określonych w niniejszej umowie. Najemca usunie z lokalu własne urządzenia, towary i inne rzeczy stanowiące własność Najemcy.</w:t>
      </w:r>
    </w:p>
    <w:p w14:paraId="40BE66E6" w14:textId="77777777" w:rsidR="00D170C0" w:rsidRPr="002566C8" w:rsidRDefault="00000000">
      <w:pPr>
        <w:pStyle w:val="Akapitzlist"/>
        <w:numPr>
          <w:ilvl w:val="0"/>
          <w:numId w:val="1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Po zakończeniu okresu najmu, Wynajmujący ma prawo zatrzymania nakładów i ulepszeń poczynionych przez Najemcę w przedmiocie najmu bez wynagrodzenia (Najemca zrzeka się prawa żądania zwrotu wartości i nakładów poczynionych na przedmiot najmu) lub Wynajmujący może żądać przywrócenia lokalu do stanu poprzedniego.</w:t>
      </w:r>
    </w:p>
    <w:p w14:paraId="637E64DD" w14:textId="77777777" w:rsidR="00D170C0" w:rsidRPr="002566C8" w:rsidRDefault="00000000">
      <w:pPr>
        <w:pStyle w:val="Akapitzlist"/>
        <w:numPr>
          <w:ilvl w:val="0"/>
          <w:numId w:val="1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Zwrot przedmiotu najmu winien nastąpić w terminie 14 dni od dnia rozwiązania lub wygaśnięcia niniejszej umowy na podstawie protokołu zdawczo - odbiorczego. W  przypadku nie stawienia się jednej ze Stron do spisania przedmiotowego protokołu, druga Strona uprawniona będzie do spisania jednostronnego protokołu odbioru.</w:t>
      </w:r>
    </w:p>
    <w:p w14:paraId="02F04DED" w14:textId="77777777" w:rsidR="00D170C0" w:rsidRPr="002566C8" w:rsidRDefault="00000000">
      <w:pPr>
        <w:pStyle w:val="Akapitzlist"/>
        <w:numPr>
          <w:ilvl w:val="0"/>
          <w:numId w:val="1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Zwracane pomieszczenie winno być opróżnione z wszelkich rzeczy należących do Najemcy. W przypadku nie usunięcia rzeczy przez Najemcę Wynajmującemu przysługiwać będzie prawo do ich usunięcia i zabezpieczenie na koszt Najemcy.</w:t>
      </w:r>
    </w:p>
    <w:p w14:paraId="57EA3631" w14:textId="77777777" w:rsidR="00D170C0" w:rsidRPr="002566C8" w:rsidRDefault="00000000">
      <w:pPr>
        <w:pStyle w:val="Akapitzlist"/>
        <w:numPr>
          <w:ilvl w:val="0"/>
          <w:numId w:val="1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Po upływie  14 dni od dnia rozwiązania lub wygaśnięcia niniejszej umowy Najemca nie będzie miał prawa do dalszego zajmowania lokalu. W przypadku nie usunięcia z lokalu wniesionego do niego wyposażenia, towarów, urządzeń oraz innych rzeczy stanowiących własność Najemcy i nie wydania lokalu — Najemca zobowiązany będzie do zapłaty odszkodowania za bezumowne korzystanie z lokalu w wysokości stanowiącej 400 % czynszu.</w:t>
      </w:r>
    </w:p>
    <w:p w14:paraId="4F2DDF60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DDF5419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BA9FDF9" w14:textId="77777777" w:rsidR="00D170C0" w:rsidRPr="002566C8" w:rsidRDefault="00000000">
      <w:pPr>
        <w:pStyle w:val="Akapitzlist"/>
        <w:ind w:left="0" w:right="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 8</w:t>
      </w:r>
    </w:p>
    <w:p w14:paraId="738130D1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E3AA967" w14:textId="77777777" w:rsidR="00D170C0" w:rsidRPr="002566C8" w:rsidRDefault="00000000">
      <w:pPr>
        <w:pStyle w:val="Akapitzlist"/>
        <w:numPr>
          <w:ilvl w:val="0"/>
          <w:numId w:val="2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Najemca zobowiązuje się do natychmiastowego informowania Wynajmującego o wszelkich naprawach, które okazałyby się konieczne w czasie trwania niniejszej umowy, które obciążają Wynajmującego, również o wszelkich szkodach, które nastąpiły w przedmiocie najmu, pod </w:t>
      </w:r>
      <w:r w:rsidRPr="002566C8">
        <w:rPr>
          <w:rFonts w:ascii="Times New Roman" w:hAnsi="Times New Roman" w:cs="Times New Roman"/>
          <w:sz w:val="24"/>
          <w:szCs w:val="24"/>
        </w:rPr>
        <w:lastRenderedPageBreak/>
        <w:t>rygorem obciążenia zwrotem wartości szkody bezpośrednio lub pośrednio dotyczącej Wynajmującego.</w:t>
      </w:r>
    </w:p>
    <w:p w14:paraId="6B81A869" w14:textId="4246D6A0" w:rsidR="00D170C0" w:rsidRPr="002566C8" w:rsidRDefault="00000000">
      <w:pPr>
        <w:pStyle w:val="Akapitzlist"/>
        <w:numPr>
          <w:ilvl w:val="0"/>
          <w:numId w:val="2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 Najemca zobowiązuje się do zezwolenia Wynajmującemu  na wolny i nieograniczony w żaden sposób dostęp do przedmiotu najmu celem dokonania naprawy przy czym w przypadku prac ni</w:t>
      </w:r>
      <w:r w:rsidR="006D0E05">
        <w:rPr>
          <w:rFonts w:ascii="Times New Roman" w:hAnsi="Times New Roman" w:cs="Times New Roman"/>
          <w:sz w:val="24"/>
          <w:szCs w:val="24"/>
        </w:rPr>
        <w:t>e</w:t>
      </w:r>
      <w:r w:rsidRPr="002566C8">
        <w:rPr>
          <w:rFonts w:ascii="Times New Roman" w:hAnsi="Times New Roman" w:cs="Times New Roman"/>
          <w:sz w:val="24"/>
          <w:szCs w:val="24"/>
        </w:rPr>
        <w:t xml:space="preserve"> będących usuwaniem awarii bezpośrednio uniemożliwiających funkcjonowanie przychodni, naprawy będę odbywać si</w:t>
      </w:r>
      <w:r w:rsidR="006D0E05">
        <w:rPr>
          <w:rFonts w:ascii="Times New Roman" w:hAnsi="Times New Roman" w:cs="Times New Roman"/>
          <w:sz w:val="24"/>
          <w:szCs w:val="24"/>
        </w:rPr>
        <w:t>ę</w:t>
      </w:r>
      <w:r w:rsidRPr="002566C8">
        <w:rPr>
          <w:rFonts w:ascii="Times New Roman" w:hAnsi="Times New Roman" w:cs="Times New Roman"/>
          <w:sz w:val="24"/>
          <w:szCs w:val="24"/>
        </w:rPr>
        <w:t xml:space="preserve"> po godzinach czynności apteki, w terminie uzgodnionym z Najemcą.</w:t>
      </w:r>
    </w:p>
    <w:p w14:paraId="6826B5BC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016D539" w14:textId="77777777" w:rsidR="00D170C0" w:rsidRPr="002566C8" w:rsidRDefault="00000000">
      <w:pPr>
        <w:pStyle w:val="Akapitzlist"/>
        <w:ind w:left="0" w:right="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§9</w:t>
      </w:r>
    </w:p>
    <w:p w14:paraId="76FEC312" w14:textId="77777777" w:rsidR="00D170C0" w:rsidRPr="002566C8" w:rsidRDefault="00D170C0">
      <w:pPr>
        <w:pStyle w:val="Akapitzlist"/>
        <w:ind w:left="0" w:right="1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68E81CD" w14:textId="77777777" w:rsidR="00D170C0" w:rsidRPr="002566C8" w:rsidRDefault="00000000">
      <w:pPr>
        <w:pStyle w:val="Akapitzlist"/>
        <w:numPr>
          <w:ilvl w:val="0"/>
          <w:numId w:val="9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Wynajmujący zobowiązuje się udostępnić Najemcy przedmiot najmu na zasadach określonych </w:t>
      </w:r>
      <w:r w:rsidRPr="002566C8">
        <w:rPr>
          <w:rFonts w:ascii="Times New Roman" w:hAnsi="Times New Roman" w:cs="Times New Roman"/>
          <w:sz w:val="24"/>
          <w:szCs w:val="24"/>
        </w:rPr>
        <w:br/>
        <w:t>w niniejszej Umowie. Najemca będzie miał pełny i nieograniczony dostęp do lokalu. Wynajmujący jest zobowiązany należycie wykonywać wszelkie swoje zobowiązania i systematycznie kontrolować stan  techniczny budynku oraz - w przypadku zaistnienia takiej konieczności - przeprowadzić wszelkie niezbędne naprawy i prace konserwacyjne w powyższym zakresie</w:t>
      </w:r>
    </w:p>
    <w:p w14:paraId="44165D7B" w14:textId="77777777" w:rsidR="00D170C0" w:rsidRPr="002566C8" w:rsidRDefault="00000000">
      <w:pPr>
        <w:pStyle w:val="Akapitzlist"/>
        <w:numPr>
          <w:ilvl w:val="0"/>
          <w:numId w:val="9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Wynajmujący jest zobowiązany  niezwłocznie przeprowadzić wszelkie naprawy i prace  konserwacyjne  w celu utrzymania standardu budynku w którym  lokal się znajduje na poziomie takim jak w innych obiektach o porównywalnym standardzie. Powyższe naprawy i prace konserwacyjne dotyczą w szczególności: </w:t>
      </w:r>
    </w:p>
    <w:p w14:paraId="290D0084" w14:textId="77777777" w:rsidR="00D170C0" w:rsidRPr="002566C8" w:rsidRDefault="00000000">
      <w:pPr>
        <w:pStyle w:val="Akapitzlist"/>
        <w:numPr>
          <w:ilvl w:val="1"/>
          <w:numId w:val="8"/>
        </w:numPr>
        <w:ind w:left="567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dachu</w:t>
      </w:r>
    </w:p>
    <w:p w14:paraId="72D990B5" w14:textId="77777777" w:rsidR="00D170C0" w:rsidRPr="002566C8" w:rsidRDefault="00000000">
      <w:pPr>
        <w:pStyle w:val="Akapitzlist"/>
        <w:numPr>
          <w:ilvl w:val="1"/>
          <w:numId w:val="8"/>
        </w:numPr>
        <w:ind w:left="567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wewnętrznych i zewnętrznych ścian budynku (z wyłączeniem wewnętrznych ścian wynajętych pomieszczeń oraz ścian znajdujących się wewnątrz wynajętych pomieszczeń)</w:t>
      </w:r>
    </w:p>
    <w:p w14:paraId="1F9157E8" w14:textId="77777777" w:rsidR="00D170C0" w:rsidRPr="002566C8" w:rsidRDefault="00000000">
      <w:pPr>
        <w:pStyle w:val="Akapitzlist"/>
        <w:numPr>
          <w:ilvl w:val="1"/>
          <w:numId w:val="8"/>
        </w:numPr>
        <w:ind w:left="567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powierzchni przynależnych budynku,</w:t>
      </w:r>
    </w:p>
    <w:p w14:paraId="25E62557" w14:textId="77777777" w:rsidR="00D170C0" w:rsidRPr="002566C8" w:rsidRDefault="00000000">
      <w:pPr>
        <w:pStyle w:val="Akapitzlist"/>
        <w:numPr>
          <w:ilvl w:val="1"/>
          <w:numId w:val="8"/>
        </w:numPr>
        <w:ind w:left="567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wody, kanalizacji, elektryczności i instalacji telefonicznych znajdujących się poza lokalami.</w:t>
      </w:r>
    </w:p>
    <w:p w14:paraId="09334E14" w14:textId="77777777" w:rsidR="00D170C0" w:rsidRPr="002566C8" w:rsidRDefault="00000000">
      <w:pPr>
        <w:pStyle w:val="Akapitzlist"/>
        <w:numPr>
          <w:ilvl w:val="0"/>
          <w:numId w:val="9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Wynajmujący jest  zobowiązany zapewnić możliwość dostaw towarów do lokalu w godzinach otwarcia budynku dla  najemców, o ile nie jest to sprzeczne z przepisami prawa oraz rozporządzeniami władz samorządowych i nie stanowi znacznej uciążliwości dla  innych najemców lub klientów  korzystających z obiektu.</w:t>
      </w:r>
    </w:p>
    <w:p w14:paraId="10471615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226DBAE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7C65097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E0E9B68" w14:textId="77777777" w:rsidR="00D170C0" w:rsidRPr="002566C8" w:rsidRDefault="00000000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 10</w:t>
      </w:r>
    </w:p>
    <w:p w14:paraId="616CA3A5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FCED9FE" w14:textId="77777777" w:rsidR="00D170C0" w:rsidRPr="002566C8" w:rsidRDefault="00000000">
      <w:pPr>
        <w:ind w:right="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Najemcy przysługuje prawo do instalowania zewnętrznych reklam, na własny koszt, w miejscu przygotowanym przez Wynajmującego oraz zgodnie z wytycznymi dotyczącymi wielkości, jak również innymi wytycznymi przekazanymi przez Wynajmującego. Za pisemną zgodą Wynajmującego, której Wynajmujący nie odmówi bezzasadnie, Najemcy przysługuje prawo do prowadzenia działalności promocyjnej w obrębie nieruchomości na własny koszt i ryzyko. W przypadku organizowania wydarzeń promocyjnych, Najemca jest zobowiązany uzyskać wszelkie administracyjne zezwolenia wymagane prawem oraz ponosi odpowiedzialność za nieuzyskanie ich, a Wynajmujący będzie współpracować z  Najemcą w zakresie podjęcia wszelkich działań niezbędnych w celu uzyskania wspomnianych zezwoleń.</w:t>
      </w:r>
    </w:p>
    <w:p w14:paraId="5D8DB213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FF563B6" w14:textId="77777777" w:rsidR="00D170C0" w:rsidRPr="002566C8" w:rsidRDefault="00000000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 11</w:t>
      </w:r>
    </w:p>
    <w:p w14:paraId="23FF0AAC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A491BE4" w14:textId="349224CE" w:rsidR="00D170C0" w:rsidRPr="002566C8" w:rsidRDefault="00000000">
      <w:pPr>
        <w:pStyle w:val="Akapitzlist"/>
        <w:numPr>
          <w:ilvl w:val="0"/>
          <w:numId w:val="10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Umowa niniejsza została zawarta na czas określony  </w:t>
      </w:r>
      <w:r w:rsidR="0099324C" w:rsidRPr="002566C8">
        <w:rPr>
          <w:rFonts w:ascii="Times New Roman" w:hAnsi="Times New Roman" w:cs="Times New Roman"/>
          <w:sz w:val="24"/>
          <w:szCs w:val="24"/>
        </w:rPr>
        <w:t>3</w:t>
      </w:r>
      <w:r w:rsidRPr="002566C8">
        <w:rPr>
          <w:rFonts w:ascii="Times New Roman" w:hAnsi="Times New Roman" w:cs="Times New Roman"/>
          <w:sz w:val="24"/>
          <w:szCs w:val="24"/>
        </w:rPr>
        <w:t xml:space="preserve">  lat liczonych  od dnia  zawarcia niniejszej umowy i po upływie tego okresu przestaje obowiązywać, bez uprzedniego wypowiedzenia.</w:t>
      </w:r>
    </w:p>
    <w:p w14:paraId="31BF9E2B" w14:textId="77777777" w:rsidR="00D170C0" w:rsidRPr="002566C8" w:rsidRDefault="00000000">
      <w:pPr>
        <w:pStyle w:val="Akapitzlist"/>
        <w:numPr>
          <w:ilvl w:val="0"/>
          <w:numId w:val="10"/>
        </w:numPr>
        <w:ind w:left="0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Wynajmującemu przysługuje prawo do rozwiązania niniejszej umowy ze skutkiem            natychmiastowym  w razie naruszenia przez Najemcę któregokolwiek  z przyjętych  niniejszą umową  obowiązków (zobowiązań), w szczególności Wynajmujący może wypowiedzieć stosunek najmu bez      zachowania terminów wypowiedzenia, jeżeli:</w:t>
      </w:r>
    </w:p>
    <w:p w14:paraId="1F23B522" w14:textId="77777777" w:rsidR="00D170C0" w:rsidRPr="002566C8" w:rsidRDefault="00000000">
      <w:pPr>
        <w:pStyle w:val="Akapitzlist"/>
        <w:numPr>
          <w:ilvl w:val="1"/>
          <w:numId w:val="11"/>
        </w:numPr>
        <w:ind w:left="426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lastRenderedPageBreak/>
        <w:t>Najemca zalega z zapłatą czynszu lub innych opłat dodatkowych i eksploatacyjnych w wysokości przekraczającej łącznie należność za dwa pełne miesięczne okresy płatności i pomimo pisemnego upomnienia Wynajmującego o zamiarze  wypowiedzenia umowy i wyznaczeniu dodatkowego miesięcznego terminu do zapłaty zaległości pozostaje nadal w zwłoce z zapłatą czynszu lub opłat eksploatacyjnych,</w:t>
      </w:r>
    </w:p>
    <w:p w14:paraId="37E8A734" w14:textId="77777777" w:rsidR="00D170C0" w:rsidRPr="002566C8" w:rsidRDefault="00000000">
      <w:pPr>
        <w:pStyle w:val="Akapitzlist"/>
        <w:numPr>
          <w:ilvl w:val="1"/>
          <w:numId w:val="11"/>
        </w:numPr>
        <w:ind w:left="426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Najemca korzysta z przedmiotu najmu w sposób niezgodny z jego przeznaczeniem i pomimo pisemnego upomnienia Wynajmującego nie zaprzestał takiego korzystania,</w:t>
      </w:r>
    </w:p>
    <w:p w14:paraId="73634529" w14:textId="73A2C922" w:rsidR="00D170C0" w:rsidRPr="002566C8" w:rsidRDefault="00000000">
      <w:pPr>
        <w:pStyle w:val="Akapitzlist"/>
        <w:numPr>
          <w:ilvl w:val="1"/>
          <w:numId w:val="11"/>
        </w:numPr>
        <w:ind w:left="426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Najemca niszczy przedmiot najmu lub zaniedbuje w ten sposób, iż naraża go </w:t>
      </w:r>
      <w:r w:rsidR="0099324C" w:rsidRPr="002566C8">
        <w:rPr>
          <w:rFonts w:ascii="Times New Roman" w:hAnsi="Times New Roman" w:cs="Times New Roman"/>
          <w:sz w:val="24"/>
          <w:szCs w:val="24"/>
        </w:rPr>
        <w:t>n</w:t>
      </w:r>
      <w:r w:rsidRPr="002566C8">
        <w:rPr>
          <w:rFonts w:ascii="Times New Roman" w:hAnsi="Times New Roman" w:cs="Times New Roman"/>
          <w:sz w:val="24"/>
          <w:szCs w:val="24"/>
        </w:rPr>
        <w:t>a uszkodzenie i pomimo pisemnego upomnienia Wynajmującego nie zaprzestał takiego korzystania,</w:t>
      </w:r>
    </w:p>
    <w:p w14:paraId="42613CD7" w14:textId="77777777" w:rsidR="00D170C0" w:rsidRPr="002566C8" w:rsidRDefault="00000000">
      <w:pPr>
        <w:pStyle w:val="Akapitzlist"/>
        <w:numPr>
          <w:ilvl w:val="1"/>
          <w:numId w:val="11"/>
        </w:numPr>
        <w:ind w:left="426" w:right="1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Najemca wbrew postanowieniom niniejszej Umowy scedował niniejszą Umowę lub przekazał przedmiot najmu w podnajem.</w:t>
      </w:r>
    </w:p>
    <w:p w14:paraId="2767E331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7839588" w14:textId="77777777" w:rsidR="00D170C0" w:rsidRPr="002566C8" w:rsidRDefault="00000000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 12</w:t>
      </w:r>
    </w:p>
    <w:p w14:paraId="6E0C6E3A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6DED8F85" w14:textId="77777777" w:rsidR="00D170C0" w:rsidRPr="002566C8" w:rsidRDefault="0000000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Wszelkie zmiany i uzupełnienia umowy wymagają formy pisemnej, w formie aneksu.</w:t>
      </w:r>
    </w:p>
    <w:p w14:paraId="4DA7C33F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7FA3150" w14:textId="77777777" w:rsidR="00D170C0" w:rsidRPr="002566C8" w:rsidRDefault="00000000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 13</w:t>
      </w:r>
    </w:p>
    <w:p w14:paraId="14429358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91B632B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0AB85E69" w14:textId="77777777" w:rsidR="00D170C0" w:rsidRPr="002566C8" w:rsidRDefault="0000000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14:paraId="5E0AAA4D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A3422BD" w14:textId="77777777" w:rsidR="00D170C0" w:rsidRPr="002566C8" w:rsidRDefault="00000000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 14</w:t>
      </w:r>
    </w:p>
    <w:p w14:paraId="1D25938A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599D7AB" w14:textId="77777777" w:rsidR="00D170C0" w:rsidRPr="002566C8" w:rsidRDefault="0000000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Strony zobowiązują się dołożyć należytych starań w celu polubownego rozwiązywania wszelkich sporów wynikających z niniejszej Umowy. Wszelkie spory, których Stronom nie uda się rozwiązać polubownie w terminie 14 dni od daty ich powstania będą rozstrzygane przez Sądy powszechne właściwe dla siedziby Wynajmującego.</w:t>
      </w:r>
    </w:p>
    <w:p w14:paraId="0A5FC5A0" w14:textId="288E77E3" w:rsidR="00D170C0" w:rsidRPr="002566C8" w:rsidRDefault="00D170C0" w:rsidP="00905A6D">
      <w:pPr>
        <w:ind w:right="1"/>
        <w:rPr>
          <w:rFonts w:ascii="Times New Roman" w:hAnsi="Times New Roman" w:cs="Times New Roman"/>
          <w:sz w:val="24"/>
          <w:szCs w:val="24"/>
        </w:rPr>
      </w:pPr>
    </w:p>
    <w:p w14:paraId="172D3E87" w14:textId="77777777" w:rsidR="00D170C0" w:rsidRPr="002566C8" w:rsidRDefault="00000000">
      <w:pPr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§ 16</w:t>
      </w:r>
    </w:p>
    <w:p w14:paraId="3DC48BBF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831FBE6" w14:textId="77777777" w:rsidR="00D170C0" w:rsidRPr="002566C8" w:rsidRDefault="0000000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jeden otrzymuje Najemca, </w:t>
      </w:r>
      <w:r w:rsidRPr="002566C8">
        <w:rPr>
          <w:rFonts w:ascii="Times New Roman" w:hAnsi="Times New Roman" w:cs="Times New Roman"/>
          <w:sz w:val="24"/>
          <w:szCs w:val="24"/>
        </w:rPr>
        <w:br/>
        <w:t>a dwa Wynajmujący.</w:t>
      </w:r>
    </w:p>
    <w:p w14:paraId="70997467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A13890E" w14:textId="77777777" w:rsidR="00D170C0" w:rsidRPr="002566C8" w:rsidRDefault="0000000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Integralną część umowy stanowią załączniki:</w:t>
      </w:r>
    </w:p>
    <w:p w14:paraId="6A7DBED1" w14:textId="77777777" w:rsidR="00D170C0" w:rsidRPr="002566C8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50E44DE" w14:textId="01211A83" w:rsidR="00D170C0" w:rsidRPr="002566C8" w:rsidRDefault="0000000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>Załącznik nr 1</w:t>
      </w:r>
      <w:r w:rsidR="00905A6D" w:rsidRPr="002566C8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2566C8">
        <w:rPr>
          <w:rFonts w:ascii="Times New Roman" w:hAnsi="Times New Roman" w:cs="Times New Roman"/>
          <w:sz w:val="24"/>
          <w:szCs w:val="24"/>
        </w:rPr>
        <w:t xml:space="preserve"> </w:t>
      </w:r>
      <w:r w:rsidR="00905A6D" w:rsidRPr="002566C8">
        <w:rPr>
          <w:rFonts w:ascii="Times New Roman" w:hAnsi="Times New Roman" w:cs="Times New Roman"/>
          <w:sz w:val="24"/>
          <w:szCs w:val="24"/>
        </w:rPr>
        <w:t>-wykaz pomieszczeń apteki</w:t>
      </w:r>
    </w:p>
    <w:p w14:paraId="3F74FCE6" w14:textId="3A040E20" w:rsidR="00D170C0" w:rsidRPr="002566C8" w:rsidRDefault="0000000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2566C8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132D72" w:rsidRPr="002566C8">
        <w:rPr>
          <w:rFonts w:ascii="Times New Roman" w:hAnsi="Times New Roman" w:cs="Times New Roman"/>
          <w:sz w:val="24"/>
          <w:szCs w:val="24"/>
        </w:rPr>
        <w:t xml:space="preserve"> </w:t>
      </w:r>
      <w:r w:rsidR="006B4EA6" w:rsidRPr="002566C8">
        <w:rPr>
          <w:rFonts w:ascii="Times New Roman" w:hAnsi="Times New Roman" w:cs="Times New Roman"/>
          <w:sz w:val="24"/>
          <w:szCs w:val="24"/>
        </w:rPr>
        <w:t xml:space="preserve">do umowy </w:t>
      </w:r>
      <w:r w:rsidR="00132D72" w:rsidRPr="002566C8">
        <w:rPr>
          <w:rFonts w:ascii="Times New Roman" w:hAnsi="Times New Roman" w:cs="Times New Roman"/>
          <w:sz w:val="24"/>
          <w:szCs w:val="24"/>
        </w:rPr>
        <w:t>-rzut pomieszczeń</w:t>
      </w:r>
    </w:p>
    <w:p w14:paraId="0616CDF6" w14:textId="77777777" w:rsidR="00D170C0" w:rsidRDefault="00D170C0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5F448CE2" w14:textId="77777777" w:rsidR="002566C8" w:rsidRPr="002566C8" w:rsidRDefault="002566C8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sectPr w:rsidR="002566C8" w:rsidRPr="002566C8">
      <w:pgSz w:w="11906" w:h="16838"/>
      <w:pgMar w:top="426" w:right="1417" w:bottom="1417" w:left="1417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A5A"/>
    <w:multiLevelType w:val="multilevel"/>
    <w:tmpl w:val="8094307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7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716C5D"/>
    <w:multiLevelType w:val="multilevel"/>
    <w:tmpl w:val="D0A84CB0"/>
    <w:lvl w:ilvl="0">
      <w:start w:val="2"/>
      <w:numFmt w:val="upperLetter"/>
      <w:lvlText w:val="(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A1D66A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31AE1AE0"/>
    <w:multiLevelType w:val="multilevel"/>
    <w:tmpl w:val="96CEFB34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4" w15:restartNumberingAfterBreak="0">
    <w:nsid w:val="349D1C58"/>
    <w:multiLevelType w:val="multilevel"/>
    <w:tmpl w:val="46EAF9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744669B"/>
    <w:multiLevelType w:val="multilevel"/>
    <w:tmpl w:val="3678060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41D96E9F"/>
    <w:multiLevelType w:val="multilevel"/>
    <w:tmpl w:val="0F1C24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7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0454001"/>
    <w:multiLevelType w:val="multilevel"/>
    <w:tmpl w:val="38021B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7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723012B"/>
    <w:multiLevelType w:val="multilevel"/>
    <w:tmpl w:val="FCC6FD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934B98"/>
    <w:multiLevelType w:val="multilevel"/>
    <w:tmpl w:val="A07AF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7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F8D47EC"/>
    <w:multiLevelType w:val="multilevel"/>
    <w:tmpl w:val="B8FADA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7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0815B2E"/>
    <w:multiLevelType w:val="multilevel"/>
    <w:tmpl w:val="6632E30C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2" w15:restartNumberingAfterBreak="0">
    <w:nsid w:val="78D14220"/>
    <w:multiLevelType w:val="multilevel"/>
    <w:tmpl w:val="02781558"/>
    <w:lvl w:ilvl="0">
      <w:start w:val="1"/>
      <w:numFmt w:val="decimal"/>
      <w:lvlText w:val="%1."/>
      <w:lvlJc w:val="left"/>
      <w:pPr>
        <w:tabs>
          <w:tab w:val="num" w:pos="0"/>
        </w:tabs>
        <w:ind w:left="293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90" w:hanging="180"/>
      </w:pPr>
    </w:lvl>
  </w:abstractNum>
  <w:num w:numId="1" w16cid:durableId="1659840227">
    <w:abstractNumId w:val="3"/>
  </w:num>
  <w:num w:numId="2" w16cid:durableId="961035916">
    <w:abstractNumId w:val="11"/>
  </w:num>
  <w:num w:numId="3" w16cid:durableId="1134711016">
    <w:abstractNumId w:val="12"/>
  </w:num>
  <w:num w:numId="4" w16cid:durableId="1222713720">
    <w:abstractNumId w:val="5"/>
  </w:num>
  <w:num w:numId="5" w16cid:durableId="1906447125">
    <w:abstractNumId w:val="0"/>
  </w:num>
  <w:num w:numId="6" w16cid:durableId="542014632">
    <w:abstractNumId w:val="6"/>
  </w:num>
  <w:num w:numId="7" w16cid:durableId="1937517453">
    <w:abstractNumId w:val="10"/>
  </w:num>
  <w:num w:numId="8" w16cid:durableId="1032683229">
    <w:abstractNumId w:val="2"/>
  </w:num>
  <w:num w:numId="9" w16cid:durableId="205721269">
    <w:abstractNumId w:val="7"/>
  </w:num>
  <w:num w:numId="10" w16cid:durableId="1760371543">
    <w:abstractNumId w:val="9"/>
  </w:num>
  <w:num w:numId="11" w16cid:durableId="1457019823">
    <w:abstractNumId w:val="1"/>
  </w:num>
  <w:num w:numId="12" w16cid:durableId="2106614534">
    <w:abstractNumId w:val="4"/>
  </w:num>
  <w:num w:numId="13" w16cid:durableId="2001690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C0"/>
    <w:rsid w:val="000D4A0C"/>
    <w:rsid w:val="0013016D"/>
    <w:rsid w:val="00132D72"/>
    <w:rsid w:val="002566C8"/>
    <w:rsid w:val="003530C8"/>
    <w:rsid w:val="00535658"/>
    <w:rsid w:val="00537927"/>
    <w:rsid w:val="0062552D"/>
    <w:rsid w:val="006B4EA6"/>
    <w:rsid w:val="006D0E05"/>
    <w:rsid w:val="00905A6D"/>
    <w:rsid w:val="0099324C"/>
    <w:rsid w:val="00D1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BCB2"/>
  <w15:docId w15:val="{1D276289-DB8A-43CE-B06B-FB337753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565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8235C"/>
    <w:rPr>
      <w:rFonts w:ascii="Cambria" w:eastAsia="Cambria" w:hAnsi="Cambria" w:cs="Cambria"/>
      <w:sz w:val="21"/>
      <w:szCs w:val="21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Pr>
      <w:sz w:val="21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454" w:hanging="34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651B-1B52-4D10-A45C-D1B0C16C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2061</Words>
  <Characters>12370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Katarzyna Adamska</cp:lastModifiedBy>
  <cp:revision>13</cp:revision>
  <dcterms:created xsi:type="dcterms:W3CDTF">2023-05-05T12:08:00Z</dcterms:created>
  <dcterms:modified xsi:type="dcterms:W3CDTF">2023-05-07T18:16:00Z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2023-05-04T00:00:00Z</vt:filetime>
  </property>
</Properties>
</file>